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C60" w:rsidRPr="00385AFF" w:rsidRDefault="00C30C60" w:rsidP="00603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bookmarkStart w:id="0" w:name="_GoBack"/>
      <w:bookmarkEnd w:id="0"/>
    </w:p>
    <w:p w:rsidR="00603F15" w:rsidRPr="00385AFF" w:rsidRDefault="00603F15" w:rsidP="0088046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1A5C" w:rsidRPr="00385AFF" w:rsidRDefault="0088046E" w:rsidP="008804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 w:rsidRPr="00385AFF">
        <w:rPr>
          <w:rFonts w:ascii="Times New Roman" w:hAnsi="Times New Roman" w:cs="Times New Roman"/>
          <w:sz w:val="24"/>
          <w:szCs w:val="24"/>
          <w:shd w:val="clear" w:color="auto" w:fill="FFFFFF"/>
        </w:rPr>
        <w:t>Ak nájomná zmluva neurčuje inak, drobné opravy v byte súvisiace s jeho užívaním a náklady spojené s bežnou údržbou uhrádza ná</w:t>
      </w:r>
      <w:r w:rsidR="00C30C60" w:rsidRPr="00385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jomca. </w:t>
      </w:r>
    </w:p>
    <w:p w:rsidR="002E1A5C" w:rsidRPr="00385AFF" w:rsidRDefault="002E1A5C" w:rsidP="00FF223D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sk-SK"/>
        </w:rPr>
      </w:pPr>
    </w:p>
    <w:p w:rsidR="002E1A5C" w:rsidRPr="00385AFF" w:rsidRDefault="002E1A5C" w:rsidP="00FF2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FE675D" w:rsidRPr="00385AFF" w:rsidRDefault="00FE675D" w:rsidP="00FF2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Drobné opravy v byte súvisiace s jeho užívaním a náklady spojené s bežnou údržbou bytu</w:t>
      </w:r>
    </w:p>
    <w:p w:rsidR="00FE675D" w:rsidRPr="00385AFF" w:rsidRDefault="00FE675D" w:rsidP="00FE6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E675D" w:rsidRPr="00385AFF" w:rsidRDefault="00FE675D" w:rsidP="00FE6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(1)</w:t>
      </w:r>
    </w:p>
    <w:p w:rsidR="00FE675D" w:rsidRPr="00385AFF" w:rsidRDefault="00FE675D" w:rsidP="00FE6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Drobnými opravami v byte súvisiacimi s jeho užívaním (ďalej len „drobné opravy“) sú opravy bytu, miestnosti neslúžiacej na bývanie, ktorá je súčasťou bytu, ich príslušenstva, zariadenia a vybavenia, ako aj výmeny drobných súčiastok jednotlivých predmetov zariadenia alebo vybavenia, ktoré sú uvedené </w:t>
      </w:r>
      <w:r w:rsidRPr="00385A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 prílohe</w:t>
      </w: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E675D" w:rsidRPr="00385AFF" w:rsidRDefault="00FE675D" w:rsidP="00FE6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(2)</w:t>
      </w:r>
    </w:p>
    <w:p w:rsidR="00FE675D" w:rsidRPr="00385AFF" w:rsidRDefault="00FE675D" w:rsidP="00FE6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Drobnými opravami sú aj opravy bytu, miestnosti neslúžiacej na bývanie, ktorá je súčasťou bytu, ich príslušenstva, zariadenia a vybavenia, ako aj výmeny drobných súčiastok jednotlivých predmetov zariadenia alebo vybavenia,</w:t>
      </w:r>
      <w:r w:rsidR="00C37F24"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ktoré nie sú uvedené v prílohe</w:t>
      </w: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, ak náklad na jednu opravu neprevýši sumu 6,64 eura. Ak sa vykonáva na tej istej veci viac opráv, ktoré spolu súvisia, je rozhodujúci súčet nákladov na všetky tieto opravy.</w:t>
      </w:r>
    </w:p>
    <w:p w:rsidR="00FE675D" w:rsidRPr="00385AFF" w:rsidRDefault="00FE675D" w:rsidP="00FE6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(3)</w:t>
      </w:r>
    </w:p>
    <w:p w:rsidR="00FE675D" w:rsidRPr="00385AFF" w:rsidRDefault="00FE675D" w:rsidP="00FE6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Náklady spojené s bežnou údržbou bytu sú náklady za práce, ktoré sa obvykle vykonávajú pri dlhšom užívaní (ďalej len „obvyklé udržiavacie náklady“), ako napr</w:t>
      </w:r>
      <w:r w:rsidR="00C37F24"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íklad maľovanie, </w:t>
      </w: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napúšťanie xylolitovej podlahy, drôtikovanie a pastovanie parkiet, udržiavanie dreveného obloženia stien, opravy vstavaného nábytku (opravy a výmeny zámok a nátery).</w:t>
      </w:r>
    </w:p>
    <w:p w:rsidR="00FE675D" w:rsidRPr="00385AFF" w:rsidRDefault="00FE675D" w:rsidP="00FE6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(4)</w:t>
      </w:r>
    </w:p>
    <w:p w:rsidR="00FE675D" w:rsidRPr="00385AFF" w:rsidRDefault="00FE675D" w:rsidP="00FE6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Nájomca neuhrádza náklady na drobné opravy a obvyklé udržiavacie náklady, ak ich potreba vznikla pred uzavretím nájomnej zmluvy alebo ak vznikli ako dôsledok </w:t>
      </w:r>
      <w:r w:rsidR="00C37F24"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opráv, ktoré je </w:t>
      </w: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 povinný znášať prenajímateľ.</w:t>
      </w:r>
    </w:p>
    <w:p w:rsidR="00FE675D" w:rsidRPr="00385AFF" w:rsidRDefault="00FE675D" w:rsidP="00FE6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(5)</w:t>
      </w:r>
    </w:p>
    <w:p w:rsidR="00FE675D" w:rsidRPr="00385AFF" w:rsidRDefault="00FE675D" w:rsidP="00FE6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niet inej dohody, uhrádza nájomcovia bytov so spoločným príslušenstvom náklady na drobné opravy a obvyklé udržiavacie náklady spojené s u</w:t>
      </w:r>
      <w:r w:rsidR="00C37F24"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žívaním spoločného  </w:t>
      </w: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príslušenstva pomerne podľa počtu osôb, ktoré v byte bývajú. Užívatelia miestnosti neslúžiacej na bývanie uhrádzajú tieto náklady podľa pomeru plochy, ktorú užívajú.</w:t>
      </w:r>
    </w:p>
    <w:p w:rsidR="00C30C60" w:rsidRPr="00385AFF" w:rsidRDefault="00C30C60" w:rsidP="00FE6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675D" w:rsidRPr="00385AFF" w:rsidRDefault="00FE675D" w:rsidP="00FE6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223D" w:rsidRPr="00385AFF" w:rsidRDefault="00FF223D" w:rsidP="00FF22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DROBNÉ OPRAVY V BYTE SÚVISIACE S JEHO UŽÍVANÍM -príloha</w:t>
      </w:r>
    </w:p>
    <w:p w:rsidR="00FF223D" w:rsidRPr="00385AFF" w:rsidRDefault="00FF223D" w:rsidP="00FF22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A.</w:t>
      </w:r>
    </w:p>
    <w:p w:rsidR="00FF223D" w:rsidRPr="00385AFF" w:rsidRDefault="00FF223D" w:rsidP="00FF22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Sanitárne zariadenie:</w:t>
      </w:r>
    </w:p>
    <w:p w:rsidR="00385AFF" w:rsidRPr="00385AFF" w:rsidRDefault="00385AFF" w:rsidP="00FF22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85AFF" w:rsidRPr="00385AFF" w:rsidRDefault="00385AFF" w:rsidP="00385AFF">
      <w:pPr>
        <w:spacing w:after="0" w:line="240" w:lineRule="auto"/>
        <w:ind w:left="142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</w:t>
      </w: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F223D"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upevnenie uvoľneného umývadla, záchodovej misy, mušle, drezu, výlevky, vane, </w:t>
      </w: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výlevky</w:t>
      </w:r>
      <w:r w:rsidR="00FF223D"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FF223D"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bidetu, záchodovej nádrže, zrkadla, držadla, schránok, pľuvadla, konzol, vešiakov,</w:t>
      </w:r>
    </w:p>
    <w:p w:rsidR="00385AFF" w:rsidRPr="00385AFF" w:rsidRDefault="00FF223D" w:rsidP="00385AFF">
      <w:pPr>
        <w:spacing w:after="0" w:line="240" w:lineRule="auto"/>
        <w:ind w:left="142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</w:t>
      </w:r>
      <w:r w:rsidR="00385AFF" w:rsidRP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oprava, výmena výtokového ventilu - kohútika,</w:t>
      </w:r>
    </w:p>
    <w:p w:rsidR="00385AFF" w:rsidRPr="00385AFF" w:rsidRDefault="00FF223D" w:rsidP="00385AFF">
      <w:pPr>
        <w:spacing w:after="0" w:line="240" w:lineRule="auto"/>
        <w:ind w:left="142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</w:t>
      </w:r>
      <w:r w:rsidR="00385AFF" w:rsidRP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oprava, výmena sifónu a lapača tuku,</w:t>
      </w:r>
    </w:p>
    <w:p w:rsidR="00385AFF" w:rsidRPr="00385AFF" w:rsidRDefault="00FF223D" w:rsidP="00385AFF">
      <w:pPr>
        <w:spacing w:after="0" w:line="240" w:lineRule="auto"/>
        <w:ind w:left="142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</w:t>
      </w:r>
      <w:r w:rsidR="00385AFF" w:rsidRP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oprava odpadového a prepadového ventilu,</w:t>
      </w:r>
    </w:p>
    <w:p w:rsidR="00385AFF" w:rsidRPr="00385AFF" w:rsidRDefault="00FF223D" w:rsidP="00385AFF">
      <w:pPr>
        <w:spacing w:after="0" w:line="240" w:lineRule="auto"/>
        <w:ind w:left="142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5.</w:t>
      </w:r>
      <w:r w:rsidR="00385AFF" w:rsidRP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oprava batérie,</w:t>
      </w:r>
    </w:p>
    <w:p w:rsidR="00385AFF" w:rsidRPr="00385AFF" w:rsidRDefault="00FF223D" w:rsidP="00385AFF">
      <w:pPr>
        <w:spacing w:after="0" w:line="240" w:lineRule="auto"/>
        <w:ind w:left="142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6.</w:t>
      </w:r>
      <w:r w:rsidR="00385AFF" w:rsidRP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oprava pevnej alebo hadicovej sprchy,</w:t>
      </w:r>
    </w:p>
    <w:p w:rsidR="00385AFF" w:rsidRPr="00385AFF" w:rsidRDefault="00FF223D" w:rsidP="00385AFF">
      <w:pPr>
        <w:spacing w:after="0" w:line="240" w:lineRule="auto"/>
        <w:ind w:left="142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7.</w:t>
      </w:r>
      <w:r w:rsidR="00385AFF" w:rsidRP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výmena tesnenia,</w:t>
      </w:r>
    </w:p>
    <w:p w:rsidR="00385AFF" w:rsidRPr="00385AFF" w:rsidRDefault="00FF223D" w:rsidP="00385AFF">
      <w:pPr>
        <w:spacing w:after="0" w:line="240" w:lineRule="auto"/>
        <w:ind w:left="142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8.</w:t>
      </w:r>
      <w:r w:rsidR="00385AFF" w:rsidRP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výmena retiazok a zátok k všetkým predmetom,</w:t>
      </w:r>
    </w:p>
    <w:p w:rsidR="00385AFF" w:rsidRPr="00385AFF" w:rsidRDefault="00FF223D" w:rsidP="00385AFF">
      <w:pPr>
        <w:spacing w:after="0" w:line="240" w:lineRule="auto"/>
        <w:ind w:left="142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9.</w:t>
      </w:r>
      <w:r w:rsidR="00385AFF" w:rsidRP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oprava, výmena vešiakov, vaňových držadiel,</w:t>
      </w:r>
    </w:p>
    <w:p w:rsidR="00385AFF" w:rsidRPr="00385AFF" w:rsidRDefault="00FF223D" w:rsidP="00385AFF">
      <w:pPr>
        <w:spacing w:after="0" w:line="240" w:lineRule="auto"/>
        <w:ind w:left="142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10.</w:t>
      </w:r>
      <w:r w:rsidR="00385AFF" w:rsidRP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oprava, výmena dvierok na obmurovanej vani,</w:t>
      </w:r>
    </w:p>
    <w:p w:rsidR="00385AFF" w:rsidRPr="00385AFF" w:rsidRDefault="00FF223D" w:rsidP="00385AFF">
      <w:pPr>
        <w:spacing w:after="0" w:line="240" w:lineRule="auto"/>
        <w:ind w:left="142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11.</w:t>
      </w:r>
      <w:r w:rsidR="00385AFF" w:rsidRP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oprava, výmena podpier, ružíc, ťahadiel,</w:t>
      </w:r>
    </w:p>
    <w:p w:rsidR="00FF223D" w:rsidRPr="00385AFF" w:rsidRDefault="00385AFF" w:rsidP="00385AFF">
      <w:pPr>
        <w:spacing w:after="0" w:line="240" w:lineRule="auto"/>
        <w:ind w:left="142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</w:t>
      </w:r>
      <w:r w:rsidR="00FF223D" w:rsidRP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12.</w:t>
      </w:r>
      <w:r w:rsidRP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FF223D"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oprava, výmena popolníka, schránky na toaletný papier, výmena galeriek,</w:t>
      </w:r>
    </w:p>
    <w:p w:rsidR="00FF223D" w:rsidRPr="00385AFF" w:rsidRDefault="00FF223D" w:rsidP="00FF2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13.</w:t>
      </w:r>
      <w:r w:rsid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čistenie zanesených odpadových rúr z bytu len do kanalizačného stúpadla,</w:t>
      </w:r>
    </w:p>
    <w:p w:rsidR="00FF223D" w:rsidRPr="00385AFF" w:rsidRDefault="00FF223D" w:rsidP="00385AFF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14.</w:t>
      </w:r>
      <w:r w:rsid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oprava, výmena násosky splachovača, plavákovej gule s pákou, padákového drôtu a páky, sedacej dosky s poklopom, priechodného ventilu pred záchodovou nádržou, záchodovej manžety,</w:t>
      </w:r>
    </w:p>
    <w:p w:rsidR="00FF223D" w:rsidRPr="00385AFF" w:rsidRDefault="00FF223D" w:rsidP="00FF2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15.</w:t>
      </w:r>
      <w:r w:rsid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zabrúsenie padákového sedla,</w:t>
      </w:r>
    </w:p>
    <w:p w:rsidR="00FF223D" w:rsidRPr="00385AFF" w:rsidRDefault="00FF223D" w:rsidP="00FF2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16.</w:t>
      </w:r>
      <w:r w:rsid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výmena tesnenia, prípadne kužeľky na ventily,</w:t>
      </w:r>
    </w:p>
    <w:p w:rsidR="00FF223D" w:rsidRPr="00385AFF" w:rsidRDefault="00FF223D" w:rsidP="00FF2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17.</w:t>
      </w:r>
      <w:r w:rsid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oprava tlakového splachovača s výmenou jednotlivých drobných súčastí,</w:t>
      </w:r>
    </w:p>
    <w:p w:rsidR="00FF223D" w:rsidRPr="00385AFF" w:rsidRDefault="00FF223D" w:rsidP="00FF2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18.</w:t>
      </w:r>
      <w:r w:rsid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oprava, výmena ochranných rámov na drezoch a výlevkách.</w:t>
      </w:r>
    </w:p>
    <w:p w:rsidR="00385AFF" w:rsidRDefault="00385AFF" w:rsidP="00FF22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223D" w:rsidRPr="00385AFF" w:rsidRDefault="00FF223D" w:rsidP="00FF22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B.</w:t>
      </w:r>
    </w:p>
    <w:p w:rsidR="00FF223D" w:rsidRPr="00385AFF" w:rsidRDefault="00FF223D" w:rsidP="00FF22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Elektrické zariadenie:</w:t>
      </w:r>
    </w:p>
    <w:p w:rsidR="00385AFF" w:rsidRPr="00385AFF" w:rsidRDefault="00385AFF" w:rsidP="00FF22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FF223D" w:rsidRPr="00385AFF" w:rsidRDefault="00385AFF" w:rsidP="00385AF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FF223D"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oprava, výmena vypínačov všetkých druhov, poistiek a ističov všetkých druhov, zásuviek, tlačidiel, objímok, zvončekového a si</w:t>
      </w:r>
      <w:r w:rsidR="00D37171"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gnalizačného zariadenia, vrátane</w:t>
      </w:r>
      <w:r w:rsidR="00FF223D"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tlačidla pri vchode, transformátora, zvončeka i miestnej batérie, ak patrí k bytu,</w:t>
      </w:r>
    </w:p>
    <w:p w:rsidR="00FF223D" w:rsidRDefault="00FF223D" w:rsidP="00FF2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</w:t>
      </w:r>
      <w:r w:rsid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oprava osvetľovacích telies, prípadne výmena ich jednotlivých súčastí.</w:t>
      </w:r>
    </w:p>
    <w:p w:rsidR="00385AFF" w:rsidRPr="00385AFF" w:rsidRDefault="00385AFF" w:rsidP="00FF2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223D" w:rsidRPr="00385AFF" w:rsidRDefault="00C37F24" w:rsidP="00FF22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C</w:t>
      </w:r>
      <w:r w:rsidR="00FF223D" w:rsidRPr="00385AF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.</w:t>
      </w:r>
    </w:p>
    <w:p w:rsidR="00FF223D" w:rsidRPr="00385AFF" w:rsidRDefault="00FF223D" w:rsidP="00FF22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Plynové a elektrické sporáky a variče, plynové radiátory a prenosné plynové piecky:</w:t>
      </w:r>
    </w:p>
    <w:p w:rsidR="00385AFF" w:rsidRDefault="00385AFF" w:rsidP="00FF22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223D" w:rsidRPr="00385AFF" w:rsidRDefault="00385AFF" w:rsidP="00FF2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="00FF223D"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oprava horákov,</w:t>
      </w:r>
    </w:p>
    <w:p w:rsidR="00FF223D" w:rsidRPr="00385AFF" w:rsidRDefault="00FF223D" w:rsidP="00FF2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</w:t>
      </w:r>
      <w:r w:rsid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oprava, výmena uzavieracích kohútikov plynu,</w:t>
      </w:r>
    </w:p>
    <w:p w:rsidR="00FF223D" w:rsidRPr="00385AFF" w:rsidRDefault="00FF223D" w:rsidP="00FF2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</w:t>
      </w:r>
      <w:r w:rsid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výmena a dopĺňanie skrutiek, nitov a ostatných drobných súčiastok,</w:t>
      </w:r>
    </w:p>
    <w:p w:rsidR="00FF223D" w:rsidRPr="00385AFF" w:rsidRDefault="00FF223D" w:rsidP="00FF2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</w:t>
      </w:r>
      <w:r w:rsid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oprava, výmena vypínačov elektrického prúdu,</w:t>
      </w:r>
    </w:p>
    <w:p w:rsidR="00FF223D" w:rsidRPr="00385AFF" w:rsidRDefault="00FF223D" w:rsidP="00FF2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5.</w:t>
      </w:r>
      <w:r w:rsid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oprava platničiek a rúry na pečenie,</w:t>
      </w:r>
    </w:p>
    <w:p w:rsidR="00FF223D" w:rsidRPr="00385AFF" w:rsidRDefault="00FF223D" w:rsidP="00FF2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6.</w:t>
      </w:r>
      <w:r w:rsid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výmena prívodného kábla alebo hadice,</w:t>
      </w:r>
    </w:p>
    <w:p w:rsidR="00FF223D" w:rsidRPr="00385AFF" w:rsidRDefault="00FF223D" w:rsidP="00FF2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7.</w:t>
      </w:r>
      <w:r w:rsid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výmena plechu, pekáča a roštu do rúry na pečenie,</w:t>
      </w:r>
    </w:p>
    <w:p w:rsidR="00FF223D" w:rsidRPr="00385AFF" w:rsidRDefault="00FF223D" w:rsidP="00FF2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8.</w:t>
      </w:r>
      <w:r w:rsid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prečistenie plynovodných prívodiek od plynomeru k spotrebičom.</w:t>
      </w:r>
    </w:p>
    <w:p w:rsidR="00D37171" w:rsidRPr="00385AFF" w:rsidRDefault="00D37171" w:rsidP="00FF22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37171" w:rsidRPr="00385AFF" w:rsidRDefault="00D37171" w:rsidP="00FF22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:rsidR="00FF223D" w:rsidRPr="00385AFF" w:rsidRDefault="00C37F24" w:rsidP="00FF22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D</w:t>
      </w:r>
      <w:r w:rsidR="00FF223D" w:rsidRPr="00385AF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.</w:t>
      </w:r>
    </w:p>
    <w:p w:rsidR="00FF223D" w:rsidRPr="00385AFF" w:rsidRDefault="00FF223D" w:rsidP="00FF22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Ohrievače vody, plynové, prietokové a elektrické zásobníky:</w:t>
      </w:r>
    </w:p>
    <w:p w:rsidR="00385AFF" w:rsidRDefault="00385AFF" w:rsidP="00FF22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223D" w:rsidRPr="00385AFF" w:rsidRDefault="00385AFF" w:rsidP="00385AF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FF223D"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oprava, výmena membrány, ventilov a páky, tlakového pera, regulačného zariadenia horáka, rúr a kolien na odvod spálených plynov,</w:t>
      </w:r>
    </w:p>
    <w:p w:rsidR="00FF223D" w:rsidRPr="00385AFF" w:rsidRDefault="00FF223D" w:rsidP="00FF2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</w:t>
      </w:r>
      <w:r w:rsid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čistenie,</w:t>
      </w:r>
    </w:p>
    <w:p w:rsidR="00FF223D" w:rsidRPr="00385AFF" w:rsidRDefault="00FF223D" w:rsidP="00FF2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</w:t>
      </w:r>
      <w:r w:rsid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vykonávanie ochranných náterov,</w:t>
      </w:r>
    </w:p>
    <w:p w:rsidR="00FF223D" w:rsidRPr="00385AFF" w:rsidRDefault="00FF223D" w:rsidP="00FF2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</w:t>
      </w:r>
      <w:r w:rsid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oprava výhrevnej patróny,</w:t>
      </w:r>
    </w:p>
    <w:p w:rsidR="00FF223D" w:rsidRDefault="00FF223D" w:rsidP="00FF2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5.</w:t>
      </w:r>
      <w:r w:rsid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oprava termostatu.</w:t>
      </w:r>
    </w:p>
    <w:p w:rsidR="00385AFF" w:rsidRPr="00385AFF" w:rsidRDefault="00385AFF" w:rsidP="00FF2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223D" w:rsidRPr="00385AFF" w:rsidRDefault="00603F15" w:rsidP="00FF22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E</w:t>
      </w:r>
      <w:r w:rsidR="00FF223D" w:rsidRPr="00385AF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.</w:t>
      </w:r>
    </w:p>
    <w:p w:rsidR="00FF223D" w:rsidRPr="00385AFF" w:rsidRDefault="00FF223D" w:rsidP="00FF22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Merače spotreby tepla:</w:t>
      </w:r>
    </w:p>
    <w:p w:rsidR="00385AFF" w:rsidRPr="00385AFF" w:rsidRDefault="00385AFF" w:rsidP="00FF2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223D" w:rsidRPr="00385AFF" w:rsidRDefault="00FF223D" w:rsidP="00FF2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oprava individuálnych meračov spotreby tepla v bytoch.</w:t>
      </w:r>
    </w:p>
    <w:p w:rsidR="00385AFF" w:rsidRDefault="00385AFF" w:rsidP="00FF22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223D" w:rsidRPr="00385AFF" w:rsidRDefault="00D37171" w:rsidP="00FF22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F</w:t>
      </w:r>
      <w:r w:rsidR="00FF223D" w:rsidRPr="00385AF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.</w:t>
      </w:r>
    </w:p>
    <w:p w:rsidR="00FF223D" w:rsidRPr="00385AFF" w:rsidRDefault="00FF223D" w:rsidP="00FF22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Kovanie a zámky:</w:t>
      </w:r>
    </w:p>
    <w:p w:rsidR="00FF223D" w:rsidRPr="00385AFF" w:rsidRDefault="00FF223D" w:rsidP="00FF2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oprava, výmena kľuky, olivy, štítka, tlačidla, prizmatického skla, poštovej schránky, nárazníkov, medzidverových spojov, zachytávačov roliet, západiek, závesov koľajničiek, kladiek, ventilácií, retiazok, ťahadiel, zámkov, vložiek do zámkov, kľúčov.</w:t>
      </w:r>
    </w:p>
    <w:p w:rsidR="00385AFF" w:rsidRDefault="00385AFF" w:rsidP="00FF22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85AFF" w:rsidRDefault="00385AFF" w:rsidP="00FF22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223D" w:rsidRPr="00385AFF" w:rsidRDefault="00D37171" w:rsidP="00FF22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G.</w:t>
      </w:r>
    </w:p>
    <w:p w:rsidR="00FF223D" w:rsidRDefault="00FF223D" w:rsidP="00FF22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lastRenderedPageBreak/>
        <w:t>Okná a dvere:</w:t>
      </w:r>
    </w:p>
    <w:p w:rsidR="00FF223D" w:rsidRPr="00385AFF" w:rsidRDefault="00FF223D" w:rsidP="00FF22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223D" w:rsidRPr="00385AFF" w:rsidRDefault="00385AFF" w:rsidP="00FF2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F223D"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tmelenie okien,</w:t>
      </w:r>
    </w:p>
    <w:p w:rsidR="00FF223D" w:rsidRPr="00385AFF" w:rsidRDefault="00FF223D" w:rsidP="00FF2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</w:t>
      </w:r>
      <w:r w:rsid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menšia oprava, výmena deliacich priečelí a líšt zasklených dverí,</w:t>
      </w:r>
    </w:p>
    <w:p w:rsidR="00FF223D" w:rsidRPr="00385AFF" w:rsidRDefault="00FF223D" w:rsidP="00FF2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</w:t>
      </w:r>
      <w:r w:rsid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zasklievanie jednotlivých okien,</w:t>
      </w:r>
    </w:p>
    <w:p w:rsidR="00FF223D" w:rsidRPr="00385AFF" w:rsidRDefault="00FF223D" w:rsidP="00FF2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</w:t>
      </w:r>
      <w:r w:rsid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menšia oprava, výmena časti obloženia okenných parapetov.</w:t>
      </w:r>
    </w:p>
    <w:p w:rsidR="00385AFF" w:rsidRDefault="00385AFF" w:rsidP="00FF22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223D" w:rsidRPr="00385AFF" w:rsidRDefault="00D37171" w:rsidP="00FF22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H</w:t>
      </w:r>
      <w:r w:rsidR="00FF223D" w:rsidRPr="00385AF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.</w:t>
      </w:r>
    </w:p>
    <w:p w:rsidR="00FF223D" w:rsidRPr="00385AFF" w:rsidRDefault="00FF223D" w:rsidP="00FF22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Podlahy:</w:t>
      </w:r>
    </w:p>
    <w:p w:rsidR="00385AFF" w:rsidRPr="00385AFF" w:rsidRDefault="00385AFF" w:rsidP="00FF2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223D" w:rsidRPr="00385AFF" w:rsidRDefault="00385AFF" w:rsidP="00FF2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F223D"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oprava uvoľnených dlaždíc do 1,5 m2,</w:t>
      </w:r>
    </w:p>
    <w:p w:rsidR="00FF223D" w:rsidRPr="00385AFF" w:rsidRDefault="00FF223D" w:rsidP="00FF2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</w:t>
      </w:r>
      <w:r w:rsid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upevnenie, výmena prahu,</w:t>
      </w:r>
    </w:p>
    <w:p w:rsidR="00FF223D" w:rsidRDefault="00FF223D" w:rsidP="00FF2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</w:t>
      </w:r>
      <w:r w:rsid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upevnenie, náhrada podlahových líšt.</w:t>
      </w:r>
    </w:p>
    <w:p w:rsidR="00385AFF" w:rsidRPr="00385AFF" w:rsidRDefault="00385AFF" w:rsidP="00FF2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223D" w:rsidRPr="00385AFF" w:rsidRDefault="00D37171" w:rsidP="00FF22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I</w:t>
      </w:r>
      <w:r w:rsidR="00FF223D" w:rsidRPr="00385AF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.</w:t>
      </w:r>
    </w:p>
    <w:p w:rsidR="00FF223D" w:rsidRDefault="00FF223D" w:rsidP="00FF22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Rolety a žalúzie:</w:t>
      </w:r>
    </w:p>
    <w:p w:rsidR="00385AFF" w:rsidRPr="00385AFF" w:rsidRDefault="00385AFF" w:rsidP="00FF22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FF223D" w:rsidRPr="00385AFF" w:rsidRDefault="00385AFF" w:rsidP="00FF2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F223D"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oprava, výmena navíjacieho mechanizmu,</w:t>
      </w:r>
    </w:p>
    <w:p w:rsidR="00FF223D" w:rsidRPr="00385AFF" w:rsidRDefault="00FF223D" w:rsidP="00FF2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</w:t>
      </w:r>
      <w:r w:rsid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oprava plátna,</w:t>
      </w:r>
    </w:p>
    <w:p w:rsidR="00FF223D" w:rsidRPr="00385AFF" w:rsidRDefault="00FF223D" w:rsidP="00FF2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</w:t>
      </w:r>
      <w:r w:rsid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výmena šnúry,</w:t>
      </w:r>
    </w:p>
    <w:p w:rsidR="00FF223D" w:rsidRPr="00385AFF" w:rsidRDefault="00FF223D" w:rsidP="00FF2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</w:t>
      </w:r>
      <w:r w:rsid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oprava drevenej zvinovacej rolety (žalúzie),</w:t>
      </w:r>
    </w:p>
    <w:p w:rsidR="00FF223D" w:rsidRPr="00385AFF" w:rsidRDefault="00FF223D" w:rsidP="00FF2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5.</w:t>
      </w:r>
      <w:r w:rsid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oprava vyklápacieho zariadenia žalúzie,</w:t>
      </w:r>
    </w:p>
    <w:p w:rsidR="00FF223D" w:rsidRPr="00385AFF" w:rsidRDefault="00FF223D" w:rsidP="00FF2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6.</w:t>
      </w:r>
      <w:r w:rsid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spojenie líšt, výmena pliešku,</w:t>
      </w:r>
    </w:p>
    <w:p w:rsidR="00FF223D" w:rsidRPr="00385AFF" w:rsidRDefault="00FF223D" w:rsidP="00FF2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7.</w:t>
      </w:r>
      <w:r w:rsid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oprava zámku na nôžkových mrežiach alebo železných roletách,</w:t>
      </w:r>
    </w:p>
    <w:p w:rsidR="00FF223D" w:rsidRPr="00385AFF" w:rsidRDefault="00FF223D" w:rsidP="00FF2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8.</w:t>
      </w:r>
      <w:r w:rsidR="00385A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385AFF">
        <w:rPr>
          <w:rFonts w:ascii="Times New Roman" w:eastAsia="Times New Roman" w:hAnsi="Times New Roman" w:cs="Times New Roman"/>
          <w:sz w:val="24"/>
          <w:szCs w:val="24"/>
          <w:lang w:eastAsia="sk-SK"/>
        </w:rPr>
        <w:t>výmena pier na železných roletách.</w:t>
      </w:r>
    </w:p>
    <w:p w:rsidR="00FE675D" w:rsidRPr="00385AFF" w:rsidRDefault="00FE675D" w:rsidP="00FE6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675D" w:rsidRPr="00385AFF" w:rsidRDefault="00FE675D" w:rsidP="00FE6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6C3F" w:rsidRPr="00385AFF" w:rsidRDefault="00376C3F" w:rsidP="00FF223D"/>
    <w:p w:rsidR="00376C3F" w:rsidRPr="00385AFF" w:rsidRDefault="00376C3F" w:rsidP="00376C3F">
      <w:pPr>
        <w:jc w:val="center"/>
      </w:pPr>
    </w:p>
    <w:sectPr w:rsidR="00376C3F" w:rsidRPr="00385AFF" w:rsidSect="00385AFF">
      <w:footerReference w:type="default" r:id="rId7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F3F" w:rsidRDefault="00105F3F" w:rsidP="00C37F24">
      <w:pPr>
        <w:spacing w:after="0" w:line="240" w:lineRule="auto"/>
      </w:pPr>
      <w:r>
        <w:separator/>
      </w:r>
    </w:p>
  </w:endnote>
  <w:endnote w:type="continuationSeparator" w:id="0">
    <w:p w:rsidR="00105F3F" w:rsidRDefault="00105F3F" w:rsidP="00C3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442083"/>
      <w:docPartObj>
        <w:docPartGallery w:val="Page Numbers (Bottom of Page)"/>
        <w:docPartUnique/>
      </w:docPartObj>
    </w:sdtPr>
    <w:sdtEndPr/>
    <w:sdtContent>
      <w:p w:rsidR="00C37F24" w:rsidRDefault="00C37F2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0CF">
          <w:rPr>
            <w:noProof/>
          </w:rPr>
          <w:t>3</w:t>
        </w:r>
        <w:r>
          <w:fldChar w:fldCharType="end"/>
        </w:r>
      </w:p>
    </w:sdtContent>
  </w:sdt>
  <w:p w:rsidR="00C37F24" w:rsidRDefault="00C37F2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F3F" w:rsidRDefault="00105F3F" w:rsidP="00C37F24">
      <w:pPr>
        <w:spacing w:after="0" w:line="240" w:lineRule="auto"/>
      </w:pPr>
      <w:r>
        <w:separator/>
      </w:r>
    </w:p>
  </w:footnote>
  <w:footnote w:type="continuationSeparator" w:id="0">
    <w:p w:rsidR="00105F3F" w:rsidRDefault="00105F3F" w:rsidP="00C37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35C"/>
    <w:multiLevelType w:val="hybridMultilevel"/>
    <w:tmpl w:val="EC5664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213BF"/>
    <w:multiLevelType w:val="hybridMultilevel"/>
    <w:tmpl w:val="637E55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6759D"/>
    <w:multiLevelType w:val="hybridMultilevel"/>
    <w:tmpl w:val="15C44C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56CF9"/>
    <w:multiLevelType w:val="hybridMultilevel"/>
    <w:tmpl w:val="409618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3510D"/>
    <w:multiLevelType w:val="hybridMultilevel"/>
    <w:tmpl w:val="8D7A1F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E2FB8"/>
    <w:multiLevelType w:val="hybridMultilevel"/>
    <w:tmpl w:val="C6287D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0E"/>
    <w:rsid w:val="000A10CF"/>
    <w:rsid w:val="00105F3F"/>
    <w:rsid w:val="002E1A5C"/>
    <w:rsid w:val="00374657"/>
    <w:rsid w:val="00376C3F"/>
    <w:rsid w:val="00385AFF"/>
    <w:rsid w:val="003A737B"/>
    <w:rsid w:val="00574C8D"/>
    <w:rsid w:val="00603F15"/>
    <w:rsid w:val="0088046E"/>
    <w:rsid w:val="00A54126"/>
    <w:rsid w:val="00C30C60"/>
    <w:rsid w:val="00C37F24"/>
    <w:rsid w:val="00D37171"/>
    <w:rsid w:val="00DB1BB1"/>
    <w:rsid w:val="00ED1654"/>
    <w:rsid w:val="00F3090E"/>
    <w:rsid w:val="00FE675D"/>
    <w:rsid w:val="00F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6FD1F-9D26-49CA-B194-94A4202C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7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7F24"/>
  </w:style>
  <w:style w:type="paragraph" w:styleId="Pta">
    <w:name w:val="footer"/>
    <w:basedOn w:val="Normlny"/>
    <w:link w:val="PtaChar"/>
    <w:uiPriority w:val="99"/>
    <w:unhideWhenUsed/>
    <w:rsid w:val="00C37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7F24"/>
  </w:style>
  <w:style w:type="paragraph" w:styleId="Textbubliny">
    <w:name w:val="Balloon Text"/>
    <w:basedOn w:val="Normlny"/>
    <w:link w:val="TextbublinyChar"/>
    <w:uiPriority w:val="99"/>
    <w:semiHidden/>
    <w:unhideWhenUsed/>
    <w:rsid w:val="00603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3F1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85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8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38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1681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1580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1324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757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778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221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97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01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531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6189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3048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897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858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6898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6719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9717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9354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971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25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471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7710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95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9940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088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2924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2218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792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95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4102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0014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631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5798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641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7095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6215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6556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029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72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770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3846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39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5504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47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4030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2270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576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2713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079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99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05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4214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1577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180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6087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511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9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441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04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6034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9423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710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46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0712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0297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4830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9274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5501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63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725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7617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9539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1052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156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993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9738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807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0690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14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1361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2861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0309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7643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26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6547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863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28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50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5088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6520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9657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473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264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487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6727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1022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69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202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45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9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737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68908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19777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56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8628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29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1524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259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5390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Berec</dc:creator>
  <cp:lastModifiedBy>HALLOVÁ Danica</cp:lastModifiedBy>
  <cp:revision>6</cp:revision>
  <cp:lastPrinted>2021-01-12T10:08:00Z</cp:lastPrinted>
  <dcterms:created xsi:type="dcterms:W3CDTF">2020-11-26T12:45:00Z</dcterms:created>
  <dcterms:modified xsi:type="dcterms:W3CDTF">2021-01-12T10:08:00Z</dcterms:modified>
</cp:coreProperties>
</file>