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45" w:rsidRPr="009957E4" w:rsidRDefault="00EC3148" w:rsidP="00672545">
      <w:pPr>
        <w:jc w:val="center"/>
        <w:rPr>
          <w:rFonts w:ascii="Times New Roman" w:hAnsi="Times New Roman" w:cs="Times New Roman"/>
        </w:rPr>
      </w:pPr>
      <w:r w:rsidRPr="009957E4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24A3E4B9" wp14:editId="3E8A598F">
            <wp:extent cx="1055031" cy="1228725"/>
            <wp:effectExtent l="0" t="0" r="0" b="0"/>
            <wp:docPr id="1" name="Obrázok 1" descr="C:\Users\dha89382\Desktop\erb ob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a89382\Desktop\erb ob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15" cy="123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9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672545" w:rsidRPr="009957E4" w:rsidRDefault="00672545" w:rsidP="00672545">
      <w:pPr>
        <w:jc w:val="center"/>
        <w:rPr>
          <w:rFonts w:ascii="Times New Roman" w:hAnsi="Times New Roman" w:cs="Times New Roman"/>
        </w:rPr>
      </w:pPr>
    </w:p>
    <w:p w:rsidR="00672545" w:rsidRPr="009957E4" w:rsidRDefault="00672545" w:rsidP="00672545">
      <w:pPr>
        <w:jc w:val="center"/>
        <w:rPr>
          <w:rFonts w:ascii="Times New Roman" w:hAnsi="Times New Roman" w:cs="Times New Roman"/>
        </w:rPr>
      </w:pPr>
    </w:p>
    <w:p w:rsidR="00672545" w:rsidRPr="009957E4" w:rsidRDefault="00672545" w:rsidP="00672545">
      <w:pPr>
        <w:jc w:val="center"/>
        <w:rPr>
          <w:rFonts w:ascii="Times New Roman" w:hAnsi="Times New Roman" w:cs="Times New Roman"/>
        </w:rPr>
      </w:pPr>
    </w:p>
    <w:p w:rsidR="00672545" w:rsidRPr="009957E4" w:rsidRDefault="00672545" w:rsidP="00672545">
      <w:pPr>
        <w:jc w:val="center"/>
        <w:rPr>
          <w:rFonts w:ascii="Times New Roman" w:hAnsi="Times New Roman" w:cs="Times New Roman"/>
        </w:rPr>
      </w:pPr>
    </w:p>
    <w:p w:rsidR="00672545" w:rsidRPr="009957E4" w:rsidRDefault="00672545" w:rsidP="00672545">
      <w:pPr>
        <w:jc w:val="center"/>
        <w:rPr>
          <w:rFonts w:ascii="Times New Roman" w:hAnsi="Times New Roman" w:cs="Times New Roman"/>
        </w:rPr>
      </w:pPr>
    </w:p>
    <w:p w:rsidR="005659A7" w:rsidRDefault="001A39B7" w:rsidP="006725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EC3148" w:rsidRDefault="00672545" w:rsidP="006725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57E4">
        <w:rPr>
          <w:rFonts w:ascii="Times New Roman" w:hAnsi="Times New Roman" w:cs="Times New Roman"/>
          <w:b/>
          <w:sz w:val="36"/>
          <w:szCs w:val="36"/>
        </w:rPr>
        <w:t>Všeob</w:t>
      </w:r>
      <w:r w:rsidR="001C07D0">
        <w:rPr>
          <w:rFonts w:ascii="Times New Roman" w:hAnsi="Times New Roman" w:cs="Times New Roman"/>
          <w:b/>
          <w:sz w:val="36"/>
          <w:szCs w:val="36"/>
        </w:rPr>
        <w:t>ecne</w:t>
      </w:r>
      <w:r w:rsidR="00C009A6">
        <w:rPr>
          <w:rFonts w:ascii="Times New Roman" w:hAnsi="Times New Roman" w:cs="Times New Roman"/>
          <w:b/>
          <w:sz w:val="36"/>
          <w:szCs w:val="36"/>
        </w:rPr>
        <w:t xml:space="preserve"> záväzné nariadenie obce </w:t>
      </w:r>
    </w:p>
    <w:p w:rsidR="00EC3148" w:rsidRDefault="00C009A6" w:rsidP="006725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č.3</w:t>
      </w:r>
      <w:r w:rsidR="00672545" w:rsidRPr="009957E4">
        <w:rPr>
          <w:rFonts w:ascii="Times New Roman" w:hAnsi="Times New Roman" w:cs="Times New Roman"/>
          <w:b/>
          <w:sz w:val="36"/>
          <w:szCs w:val="36"/>
        </w:rPr>
        <w:t xml:space="preserve">/2020 </w:t>
      </w:r>
    </w:p>
    <w:p w:rsidR="00672545" w:rsidRPr="00534858" w:rsidRDefault="00672545" w:rsidP="006725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57E4">
        <w:rPr>
          <w:rFonts w:ascii="Times New Roman" w:hAnsi="Times New Roman" w:cs="Times New Roman"/>
          <w:b/>
          <w:sz w:val="36"/>
          <w:szCs w:val="36"/>
        </w:rPr>
        <w:t>o</w:t>
      </w:r>
      <w:r w:rsidR="00EA76F5">
        <w:rPr>
          <w:rFonts w:ascii="Times New Roman" w:hAnsi="Times New Roman" w:cs="Times New Roman"/>
          <w:b/>
          <w:sz w:val="36"/>
          <w:szCs w:val="36"/>
        </w:rPr>
        <w:t> </w:t>
      </w:r>
      <w:r w:rsidR="00EA76F5" w:rsidRPr="00534858">
        <w:rPr>
          <w:rFonts w:ascii="Times New Roman" w:hAnsi="Times New Roman" w:cs="Times New Roman"/>
          <w:b/>
          <w:sz w:val="36"/>
          <w:szCs w:val="36"/>
        </w:rPr>
        <w:t>podmienkach prideľovania</w:t>
      </w:r>
      <w:r w:rsidRPr="00534858">
        <w:rPr>
          <w:rFonts w:ascii="Times New Roman" w:hAnsi="Times New Roman" w:cs="Times New Roman"/>
          <w:b/>
          <w:sz w:val="36"/>
          <w:szCs w:val="36"/>
        </w:rPr>
        <w:t xml:space="preserve"> nájomných bytov </w:t>
      </w:r>
      <w:r w:rsidR="00EA76F5" w:rsidRPr="00534858">
        <w:rPr>
          <w:rFonts w:ascii="Times New Roman" w:hAnsi="Times New Roman" w:cs="Times New Roman"/>
          <w:b/>
          <w:sz w:val="36"/>
          <w:szCs w:val="36"/>
        </w:rPr>
        <w:t>a správy bytových domov obstaraných s použitím verejných prostriedkov na účely podpory sociálneho bývania</w:t>
      </w:r>
    </w:p>
    <w:p w:rsidR="00672545" w:rsidRPr="009957E4" w:rsidRDefault="00672545" w:rsidP="006725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2545" w:rsidRPr="009957E4" w:rsidRDefault="00672545" w:rsidP="006725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2545" w:rsidRPr="009957E4" w:rsidRDefault="00672545" w:rsidP="006725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2545" w:rsidRPr="009957E4" w:rsidRDefault="00672545" w:rsidP="006725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2545" w:rsidRPr="009957E4" w:rsidRDefault="00672545" w:rsidP="006725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2545" w:rsidRPr="009957E4" w:rsidRDefault="00672545" w:rsidP="006725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2545" w:rsidRPr="009957E4" w:rsidRDefault="00672545" w:rsidP="006725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2545" w:rsidRDefault="00672545" w:rsidP="00672545">
      <w:pPr>
        <w:rPr>
          <w:rFonts w:ascii="Times New Roman" w:hAnsi="Times New Roman" w:cs="Times New Roman"/>
          <w:b/>
          <w:sz w:val="36"/>
          <w:szCs w:val="36"/>
        </w:rPr>
      </w:pPr>
    </w:p>
    <w:p w:rsidR="00C8075C" w:rsidRDefault="00C8075C" w:rsidP="00672545">
      <w:pPr>
        <w:rPr>
          <w:rFonts w:ascii="Times New Roman" w:hAnsi="Times New Roman" w:cs="Times New Roman"/>
          <w:b/>
          <w:sz w:val="36"/>
          <w:szCs w:val="36"/>
        </w:rPr>
      </w:pPr>
    </w:p>
    <w:p w:rsidR="00C8075C" w:rsidRPr="00C8075C" w:rsidRDefault="00C8075C" w:rsidP="00672545">
      <w:pPr>
        <w:rPr>
          <w:rFonts w:ascii="Times New Roman" w:hAnsi="Times New Roman" w:cs="Times New Roman"/>
          <w:b/>
          <w:sz w:val="24"/>
          <w:szCs w:val="24"/>
        </w:rPr>
      </w:pPr>
    </w:p>
    <w:p w:rsidR="0091788C" w:rsidRDefault="0091788C" w:rsidP="00672545">
      <w:pPr>
        <w:spacing w:before="240" w:after="240"/>
        <w:rPr>
          <w:rFonts w:ascii="Times New Roman" w:eastAsia="Times New Roman" w:hAnsi="Times New Roman" w:cs="Times New Roman"/>
          <w:sz w:val="23"/>
          <w:szCs w:val="23"/>
        </w:rPr>
      </w:pPr>
    </w:p>
    <w:p w:rsidR="0091788C" w:rsidRDefault="0091788C" w:rsidP="00672545">
      <w:pPr>
        <w:spacing w:before="240" w:after="240"/>
        <w:rPr>
          <w:rFonts w:ascii="Times New Roman" w:eastAsia="Times New Roman" w:hAnsi="Times New Roman" w:cs="Times New Roman"/>
          <w:sz w:val="23"/>
          <w:szCs w:val="23"/>
        </w:rPr>
      </w:pPr>
    </w:p>
    <w:p w:rsidR="00672545" w:rsidRPr="00534858" w:rsidRDefault="00F3136C" w:rsidP="00672545">
      <w:pPr>
        <w:spacing w:before="240" w:after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Obec Zbehy</w:t>
      </w:r>
      <w:r w:rsidR="00450A7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72545" w:rsidRPr="009957E4">
        <w:rPr>
          <w:rFonts w:ascii="Times New Roman" w:eastAsia="Times New Roman" w:hAnsi="Times New Roman" w:cs="Times New Roman"/>
          <w:sz w:val="23"/>
          <w:szCs w:val="23"/>
        </w:rPr>
        <w:t xml:space="preserve">v rámci výkonu samosprávnej pôsobnosti podľa ustanovenia § 6 ods. 1 a ustanovenia § 11 ods. 4 písm. g) zákona č. 369/1990 Zb. o obecnom zriadení v znení neskorších predpisov a v súlade so zákonom č. 443/2010 Z.z. o dotáciách na rozvoj bývania a o sociálnom bývaní v znení neskorších predpisov (ďalej len „zákon č. 443/2010 Z.z.“) a zákonom č. 150/2013 Z.z. o Štátnom fonde rozvoja bývania v znení neskorších predpisov </w:t>
      </w:r>
      <w:r w:rsidR="00672545" w:rsidRPr="00534858">
        <w:rPr>
          <w:rFonts w:ascii="Times New Roman" w:eastAsia="Times New Roman" w:hAnsi="Times New Roman" w:cs="Times New Roman"/>
          <w:sz w:val="23"/>
          <w:szCs w:val="23"/>
        </w:rPr>
        <w:t>vydáva</w:t>
      </w:r>
      <w:r w:rsidR="00EA76F5" w:rsidRPr="00534858">
        <w:rPr>
          <w:rFonts w:ascii="Times New Roman" w:eastAsia="Times New Roman" w:hAnsi="Times New Roman" w:cs="Times New Roman"/>
          <w:sz w:val="23"/>
          <w:szCs w:val="23"/>
        </w:rPr>
        <w:t> </w:t>
      </w:r>
      <w:r w:rsidR="00672545" w:rsidRPr="00534858">
        <w:rPr>
          <w:rFonts w:ascii="Times New Roman" w:eastAsia="Times New Roman" w:hAnsi="Times New Roman" w:cs="Times New Roman"/>
          <w:sz w:val="23"/>
          <w:szCs w:val="23"/>
        </w:rPr>
        <w:t>toto</w:t>
      </w:r>
      <w:r w:rsidR="00EA76F5" w:rsidRPr="00534858">
        <w:rPr>
          <w:rFonts w:ascii="Times New Roman" w:eastAsia="Times New Roman" w:hAnsi="Times New Roman" w:cs="Times New Roman"/>
          <w:sz w:val="23"/>
          <w:szCs w:val="23"/>
        </w:rPr>
        <w:t xml:space="preserve"> všeobecne záväzné nariadenie.</w:t>
      </w:r>
    </w:p>
    <w:p w:rsidR="00672545" w:rsidRPr="009957E4" w:rsidRDefault="00672545" w:rsidP="00672545">
      <w:pPr>
        <w:rPr>
          <w:rFonts w:ascii="Times New Roman" w:hAnsi="Times New Roman" w:cs="Times New Roman"/>
          <w:b/>
          <w:sz w:val="24"/>
          <w:szCs w:val="24"/>
        </w:rPr>
      </w:pPr>
    </w:p>
    <w:p w:rsidR="00572D27" w:rsidRPr="00534858" w:rsidRDefault="00534858" w:rsidP="0067254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858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572D27" w:rsidRPr="00534858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672545" w:rsidRPr="000A004D" w:rsidRDefault="00672545" w:rsidP="0067254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04D">
        <w:rPr>
          <w:rFonts w:ascii="Times New Roman" w:eastAsia="Times New Roman" w:hAnsi="Times New Roman" w:cs="Times New Roman"/>
          <w:b/>
          <w:sz w:val="24"/>
          <w:szCs w:val="24"/>
        </w:rPr>
        <w:t>Úvodné ustanovenia</w:t>
      </w:r>
    </w:p>
    <w:p w:rsidR="00672545" w:rsidRPr="009957E4" w:rsidRDefault="00672545" w:rsidP="00672545">
      <w:pPr>
        <w:rPr>
          <w:rFonts w:ascii="Times New Roman" w:hAnsi="Times New Roman" w:cs="Times New Roman"/>
          <w:b/>
          <w:sz w:val="24"/>
          <w:szCs w:val="24"/>
        </w:rPr>
      </w:pPr>
    </w:p>
    <w:p w:rsidR="00672545" w:rsidRPr="009957E4" w:rsidRDefault="000A004D" w:rsidP="00D8795A">
      <w:pPr>
        <w:pStyle w:val="Odsekzoznamu"/>
        <w:numPr>
          <w:ilvl w:val="0"/>
          <w:numId w:val="1"/>
        </w:numPr>
        <w:spacing w:before="240" w:after="240"/>
        <w:rPr>
          <w:rFonts w:ascii="Times New Roman" w:eastAsia="Times New Roman" w:hAnsi="Times New Roman" w:cs="Times New Roman"/>
          <w:sz w:val="23"/>
          <w:szCs w:val="23"/>
        </w:rPr>
      </w:pPr>
      <w:r w:rsidRPr="00534858">
        <w:rPr>
          <w:rFonts w:ascii="Times New Roman" w:hAnsi="Times New Roman" w:cs="Times New Roman"/>
          <w:sz w:val="24"/>
          <w:szCs w:val="24"/>
        </w:rPr>
        <w:t>Toto</w:t>
      </w:r>
      <w:r w:rsidR="00672545" w:rsidRPr="00534858">
        <w:rPr>
          <w:rFonts w:ascii="Times New Roman" w:hAnsi="Times New Roman" w:cs="Times New Roman"/>
          <w:sz w:val="24"/>
          <w:szCs w:val="24"/>
        </w:rPr>
        <w:t xml:space="preserve"> </w:t>
      </w:r>
      <w:r w:rsidRPr="00534858">
        <w:rPr>
          <w:rFonts w:ascii="Times New Roman" w:hAnsi="Times New Roman" w:cs="Times New Roman"/>
          <w:sz w:val="24"/>
          <w:szCs w:val="24"/>
        </w:rPr>
        <w:t>vš</w:t>
      </w:r>
      <w:r w:rsidR="00672545" w:rsidRPr="00534858">
        <w:rPr>
          <w:rFonts w:ascii="Times New Roman" w:hAnsi="Times New Roman" w:cs="Times New Roman"/>
          <w:sz w:val="24"/>
          <w:szCs w:val="24"/>
        </w:rPr>
        <w:t>eobecne záväzné nariadeni</w:t>
      </w:r>
      <w:r w:rsidRPr="00534858">
        <w:rPr>
          <w:rFonts w:ascii="Times New Roman" w:hAnsi="Times New Roman" w:cs="Times New Roman"/>
          <w:sz w:val="24"/>
          <w:szCs w:val="24"/>
        </w:rPr>
        <w:t>e</w:t>
      </w:r>
      <w:r w:rsidR="00672545" w:rsidRPr="00534858">
        <w:rPr>
          <w:rFonts w:ascii="Times New Roman" w:hAnsi="Times New Roman" w:cs="Times New Roman"/>
          <w:sz w:val="24"/>
          <w:szCs w:val="24"/>
        </w:rPr>
        <w:t xml:space="preserve"> obce  ( ďalej len „VZN“ ) </w:t>
      </w:r>
      <w:r w:rsidRPr="00534858">
        <w:rPr>
          <w:rFonts w:ascii="Times New Roman" w:hAnsi="Times New Roman" w:cs="Times New Roman"/>
          <w:sz w:val="24"/>
          <w:szCs w:val="24"/>
        </w:rPr>
        <w:t>upravuje podmienky evidencie žiadostí o pridelenie bytu, podmienky prideľovania a správy nájomných bytov v bytových domoch vo vlastníctve obce Zbehy obstaraných</w:t>
      </w:r>
      <w:r w:rsidR="00672545" w:rsidRPr="00534858">
        <w:rPr>
          <w:rFonts w:ascii="Times New Roman" w:hAnsi="Times New Roman" w:cs="Times New Roman"/>
          <w:sz w:val="24"/>
          <w:szCs w:val="24"/>
        </w:rPr>
        <w:t xml:space="preserve"> </w:t>
      </w:r>
      <w:r w:rsidR="00DB06F4" w:rsidRPr="00534858">
        <w:rPr>
          <w:rFonts w:ascii="Times New Roman" w:hAnsi="Times New Roman" w:cs="Times New Roman"/>
          <w:sz w:val="24"/>
          <w:szCs w:val="24"/>
        </w:rPr>
        <w:t xml:space="preserve">z </w:t>
      </w:r>
      <w:r w:rsidR="00672545" w:rsidRPr="00534858">
        <w:rPr>
          <w:rFonts w:ascii="Times New Roman" w:hAnsi="Times New Roman" w:cs="Times New Roman"/>
          <w:sz w:val="24"/>
          <w:szCs w:val="24"/>
        </w:rPr>
        <w:t xml:space="preserve">dotácie Ministerstva dopravy, výstavy a regionálneho rozvoja </w:t>
      </w:r>
      <w:r w:rsidR="00672545" w:rsidRPr="009957E4">
        <w:rPr>
          <w:rFonts w:ascii="Times New Roman" w:hAnsi="Times New Roman" w:cs="Times New Roman"/>
          <w:sz w:val="24"/>
          <w:szCs w:val="24"/>
        </w:rPr>
        <w:t>SR</w:t>
      </w:r>
      <w:r w:rsidR="00D8795A" w:rsidRPr="009957E4">
        <w:rPr>
          <w:rFonts w:ascii="Times New Roman" w:hAnsi="Times New Roman" w:cs="Times New Roman"/>
          <w:sz w:val="24"/>
          <w:szCs w:val="24"/>
        </w:rPr>
        <w:t xml:space="preserve">, prostriedky zo Štátneho fondu rozvoja bývania ( ďalej len „ŠFRB“) a vlastných zdrojov obce.  </w:t>
      </w:r>
    </w:p>
    <w:p w:rsidR="00D8795A" w:rsidRPr="009957E4" w:rsidRDefault="00D8795A" w:rsidP="00D8795A">
      <w:pPr>
        <w:pStyle w:val="Odsekzoznamu"/>
        <w:numPr>
          <w:ilvl w:val="0"/>
          <w:numId w:val="1"/>
        </w:numPr>
        <w:spacing w:before="240" w:after="240"/>
        <w:rPr>
          <w:rFonts w:ascii="Times New Roman" w:eastAsia="Times New Roman" w:hAnsi="Times New Roman" w:cs="Times New Roman"/>
          <w:sz w:val="23"/>
          <w:szCs w:val="23"/>
        </w:rPr>
      </w:pPr>
      <w:r w:rsidRPr="009957E4">
        <w:rPr>
          <w:rFonts w:ascii="Times New Roman" w:hAnsi="Times New Roman" w:cs="Times New Roman"/>
          <w:sz w:val="24"/>
          <w:szCs w:val="24"/>
        </w:rPr>
        <w:t>Nájomné byty sú byty vo vlastníctve obce Zbehy, budú sa využívať na nájom a nemôžu sa previesť do osobného vlastníctva  najmenej po dobu 30 rokov odo dňa nadobudnutia právoplatnosti vydaného kolaudačného rozhodnutia.</w:t>
      </w:r>
    </w:p>
    <w:p w:rsidR="00D8795A" w:rsidRPr="00534858" w:rsidRDefault="000A004D" w:rsidP="00D8795A">
      <w:pPr>
        <w:pStyle w:val="Odsekzoznamu"/>
        <w:numPr>
          <w:ilvl w:val="0"/>
          <w:numId w:val="1"/>
        </w:numPr>
        <w:spacing w:before="240" w:after="240"/>
        <w:rPr>
          <w:rFonts w:ascii="Times New Roman" w:eastAsia="Times New Roman" w:hAnsi="Times New Roman" w:cs="Times New Roman"/>
          <w:sz w:val="23"/>
          <w:szCs w:val="23"/>
        </w:rPr>
      </w:pPr>
      <w:r w:rsidRPr="00534858">
        <w:rPr>
          <w:rFonts w:ascii="Times New Roman" w:hAnsi="Times New Roman" w:cs="Times New Roman"/>
          <w:sz w:val="24"/>
          <w:szCs w:val="24"/>
        </w:rPr>
        <w:t>Obec vedie evidenciu žiadostí o pridelenie bytu do nájmu, rozhoduje o pridelení bytu a uzatvára nájomné zmluvy za podmienok uvedených v tomto VZN  a</w:t>
      </w:r>
      <w:r w:rsidR="00DB06F4" w:rsidRPr="00534858">
        <w:rPr>
          <w:rFonts w:ascii="Times New Roman" w:hAnsi="Times New Roman" w:cs="Times New Roman"/>
          <w:sz w:val="24"/>
          <w:szCs w:val="24"/>
        </w:rPr>
        <w:t> v súlade so</w:t>
      </w:r>
      <w:r w:rsidR="00534858" w:rsidRPr="00534858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9957E4" w:rsidRPr="00534858">
        <w:rPr>
          <w:rFonts w:ascii="Times New Roman" w:hAnsi="Times New Roman" w:cs="Times New Roman"/>
          <w:sz w:val="24"/>
          <w:szCs w:val="24"/>
        </w:rPr>
        <w:t>zákon</w:t>
      </w:r>
      <w:r w:rsidR="00DB06F4" w:rsidRPr="00534858">
        <w:rPr>
          <w:rFonts w:ascii="Times New Roman" w:hAnsi="Times New Roman" w:cs="Times New Roman"/>
          <w:sz w:val="24"/>
          <w:szCs w:val="24"/>
        </w:rPr>
        <w:t>om</w:t>
      </w:r>
      <w:r w:rsidR="009957E4" w:rsidRPr="00534858">
        <w:rPr>
          <w:rFonts w:ascii="Times New Roman" w:hAnsi="Times New Roman" w:cs="Times New Roman"/>
          <w:sz w:val="24"/>
          <w:szCs w:val="24"/>
        </w:rPr>
        <w:t xml:space="preserve"> č. 443/2010 Z.z. Zákon o dotáciách na rozvoj bývania a</w:t>
      </w:r>
      <w:r w:rsidRPr="00534858">
        <w:rPr>
          <w:rFonts w:ascii="Times New Roman" w:hAnsi="Times New Roman" w:cs="Times New Roman"/>
          <w:sz w:val="24"/>
          <w:szCs w:val="24"/>
        </w:rPr>
        <w:t xml:space="preserve"> o </w:t>
      </w:r>
      <w:r w:rsidR="009957E4" w:rsidRPr="00534858">
        <w:rPr>
          <w:rFonts w:ascii="Times New Roman" w:hAnsi="Times New Roman" w:cs="Times New Roman"/>
          <w:sz w:val="24"/>
          <w:szCs w:val="24"/>
        </w:rPr>
        <w:t>sociálnom bývaní</w:t>
      </w:r>
      <w:r w:rsidRPr="00534858">
        <w:rPr>
          <w:rFonts w:ascii="Times New Roman" w:hAnsi="Times New Roman" w:cs="Times New Roman"/>
          <w:sz w:val="24"/>
          <w:szCs w:val="24"/>
        </w:rPr>
        <w:t>.</w:t>
      </w:r>
    </w:p>
    <w:p w:rsidR="000A004D" w:rsidRPr="00534858" w:rsidRDefault="00400B57" w:rsidP="00D8795A">
      <w:pPr>
        <w:pStyle w:val="Odsekzoznamu"/>
        <w:numPr>
          <w:ilvl w:val="0"/>
          <w:numId w:val="1"/>
        </w:numPr>
        <w:spacing w:before="240" w:after="240"/>
        <w:rPr>
          <w:rFonts w:ascii="Times New Roman" w:eastAsia="Times New Roman" w:hAnsi="Times New Roman" w:cs="Times New Roman"/>
          <w:sz w:val="23"/>
          <w:szCs w:val="23"/>
        </w:rPr>
      </w:pPr>
      <w:r w:rsidRPr="00534858">
        <w:rPr>
          <w:rFonts w:ascii="Times New Roman" w:eastAsia="Times New Roman" w:hAnsi="Times New Roman" w:cs="Times New Roman"/>
          <w:sz w:val="23"/>
          <w:szCs w:val="23"/>
        </w:rPr>
        <w:t>Obec Zbehy zabezpečuje správu bytových domov, prenajímanie bytov, určovanie výšky nájomného a rieši všetky právne vzťahy vyplývajúce z nájmu bytov podľa príslušných ustanovení občianskeho zákonníka.</w:t>
      </w:r>
    </w:p>
    <w:p w:rsidR="00400B57" w:rsidRPr="00534858" w:rsidRDefault="00400B57" w:rsidP="00D8795A">
      <w:pPr>
        <w:pStyle w:val="Odsekzoznamu"/>
        <w:numPr>
          <w:ilvl w:val="0"/>
          <w:numId w:val="1"/>
        </w:numPr>
        <w:spacing w:before="240" w:after="240"/>
        <w:rPr>
          <w:rFonts w:ascii="Times New Roman" w:eastAsia="Times New Roman" w:hAnsi="Times New Roman" w:cs="Times New Roman"/>
          <w:sz w:val="23"/>
          <w:szCs w:val="23"/>
        </w:rPr>
      </w:pPr>
      <w:r w:rsidRPr="00534858">
        <w:rPr>
          <w:rFonts w:ascii="Times New Roman" w:eastAsia="Times New Roman" w:hAnsi="Times New Roman" w:cs="Times New Roman"/>
          <w:sz w:val="23"/>
          <w:szCs w:val="23"/>
        </w:rPr>
        <w:t>Úprava finančnej zábezpeky je v súlade so zákonom č.443/2010 Z.z.</w:t>
      </w:r>
    </w:p>
    <w:p w:rsidR="009957E4" w:rsidRDefault="009957E4" w:rsidP="009957E4">
      <w:pPr>
        <w:spacing w:after="0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</w:p>
    <w:p w:rsidR="00400B57" w:rsidRPr="00E428F3" w:rsidRDefault="00E428F3" w:rsidP="009957E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8F3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400B57" w:rsidRPr="00E428F3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9957E4" w:rsidRDefault="009957E4" w:rsidP="009957E4">
      <w:pPr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957E4">
        <w:rPr>
          <w:rFonts w:ascii="Times New Roman" w:eastAsia="Times New Roman" w:hAnsi="Times New Roman" w:cs="Times New Roman"/>
          <w:b/>
          <w:sz w:val="23"/>
          <w:szCs w:val="23"/>
        </w:rPr>
        <w:t>Podmienky poskytovania nájomných bytov</w:t>
      </w:r>
    </w:p>
    <w:p w:rsidR="00EC3148" w:rsidRPr="009957E4" w:rsidRDefault="00EC3148" w:rsidP="009957E4">
      <w:pPr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D011FD" w:rsidRPr="00D011FD" w:rsidRDefault="009957E4" w:rsidP="00D011FD">
      <w:pPr>
        <w:numPr>
          <w:ilvl w:val="0"/>
          <w:numId w:val="3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011FD">
        <w:rPr>
          <w:rFonts w:ascii="Times New Roman" w:eastAsia="Times New Roman" w:hAnsi="Times New Roman" w:cs="Times New Roman"/>
          <w:sz w:val="23"/>
          <w:szCs w:val="23"/>
        </w:rPr>
        <w:t>Žiadateľom o poskytnutie nájomného bytu musí byť občan Slovenskej republiky - fyzická osoba</w:t>
      </w:r>
      <w:r w:rsidR="00D011FD" w:rsidRPr="00D011FD">
        <w:rPr>
          <w:rFonts w:ascii="Times New Roman" w:eastAsia="Times New Roman" w:hAnsi="Times New Roman" w:cs="Times New Roman"/>
          <w:sz w:val="23"/>
          <w:szCs w:val="23"/>
        </w:rPr>
        <w:t>, ktorá</w:t>
      </w:r>
      <w:r w:rsidRPr="00D011FD">
        <w:rPr>
          <w:rFonts w:ascii="Times New Roman" w:eastAsia="Times New Roman" w:hAnsi="Times New Roman" w:cs="Times New Roman"/>
          <w:sz w:val="23"/>
          <w:szCs w:val="23"/>
        </w:rPr>
        <w:t xml:space="preserve"> v deň podania žia</w:t>
      </w:r>
      <w:r w:rsidR="00400B57" w:rsidRPr="00D011FD">
        <w:rPr>
          <w:rFonts w:ascii="Times New Roman" w:eastAsia="Times New Roman" w:hAnsi="Times New Roman" w:cs="Times New Roman"/>
          <w:sz w:val="23"/>
          <w:szCs w:val="23"/>
        </w:rPr>
        <w:t>dosti dovŕšila 18 rokov a spĺňa podmienku spôsobilosti na právne úkony.</w:t>
      </w:r>
    </w:p>
    <w:p w:rsidR="00672545" w:rsidRPr="00D011FD" w:rsidRDefault="009957E4" w:rsidP="00D011FD">
      <w:pPr>
        <w:numPr>
          <w:ilvl w:val="0"/>
          <w:numId w:val="3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011FD">
        <w:rPr>
          <w:rFonts w:ascii="Times New Roman" w:hAnsi="Times New Roman" w:cs="Times New Roman"/>
          <w:sz w:val="24"/>
          <w:szCs w:val="24"/>
        </w:rPr>
        <w:t xml:space="preserve">Žiadosť o pridelenie nájomného bytu musí byť podaná na predpísanom tlačive, ktoré je prílohou č.1 tohto VZN a musí byť vlastnoručne podpísaná žiadateľom. </w:t>
      </w:r>
    </w:p>
    <w:p w:rsidR="00400B57" w:rsidRPr="00D011FD" w:rsidRDefault="00400B57" w:rsidP="009957E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11FD">
        <w:rPr>
          <w:rFonts w:ascii="Times New Roman" w:hAnsi="Times New Roman" w:cs="Times New Roman"/>
          <w:sz w:val="24"/>
          <w:szCs w:val="24"/>
        </w:rPr>
        <w:t>V prípade ak žiadosť podáva jeden z manželov, má sa za to, že žiadosť podávajú obaja spoločne. Ak je zmluva uzatvorená s jedným z manželov, druhý z manželov musí byť uvedený ako užívateľ bytu.</w:t>
      </w:r>
    </w:p>
    <w:p w:rsidR="009957E4" w:rsidRDefault="009957E4" w:rsidP="009957E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o byt musí pre zápis do zoznamu uchádzačov spĺňať nasledovné podmienky: </w:t>
      </w:r>
    </w:p>
    <w:p w:rsidR="009957E4" w:rsidRPr="00D011FD" w:rsidRDefault="00400B57" w:rsidP="009957E4">
      <w:pPr>
        <w:pStyle w:val="Odsekzoznamu"/>
        <w:numPr>
          <w:ilvl w:val="0"/>
          <w:numId w:val="6"/>
        </w:numPr>
        <w:spacing w:before="240" w:after="0" w:line="276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</w:t>
      </w:r>
      <w:r w:rsidR="009957E4" w:rsidRPr="009957E4">
        <w:rPr>
          <w:rFonts w:ascii="Times New Roman" w:eastAsia="Times New Roman" w:hAnsi="Times New Roman" w:cs="Times New Roman"/>
          <w:sz w:val="23"/>
          <w:szCs w:val="23"/>
        </w:rPr>
        <w:t>á trvalý pobyt na území obce Zbehy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B050"/>
          <w:sz w:val="23"/>
          <w:szCs w:val="23"/>
        </w:rPr>
        <w:t xml:space="preserve"> </w:t>
      </w:r>
      <w:r w:rsidR="009957E4" w:rsidRPr="009957E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D011FD">
        <w:rPr>
          <w:rFonts w:ascii="Times New Roman" w:eastAsia="Times New Roman" w:hAnsi="Times New Roman" w:cs="Times New Roman"/>
          <w:sz w:val="23"/>
          <w:szCs w:val="23"/>
        </w:rPr>
        <w:t xml:space="preserve">Ak </w:t>
      </w:r>
      <w:r w:rsidR="009957E4" w:rsidRPr="00D011FD">
        <w:rPr>
          <w:rFonts w:ascii="Times New Roman" w:eastAsia="Times New Roman" w:hAnsi="Times New Roman" w:cs="Times New Roman"/>
          <w:sz w:val="23"/>
          <w:szCs w:val="23"/>
        </w:rPr>
        <w:t xml:space="preserve">nemá trvalý </w:t>
      </w:r>
      <w:r w:rsidR="009957E4" w:rsidRPr="009957E4">
        <w:rPr>
          <w:rFonts w:ascii="Times New Roman" w:eastAsia="Times New Roman" w:hAnsi="Times New Roman" w:cs="Times New Roman"/>
          <w:sz w:val="23"/>
          <w:szCs w:val="23"/>
        </w:rPr>
        <w:t>pobyt na území obce</w:t>
      </w:r>
      <w:r w:rsidR="00D011FD">
        <w:rPr>
          <w:rFonts w:ascii="Times New Roman" w:eastAsia="Times New Roman" w:hAnsi="Times New Roman" w:cs="Times New Roman"/>
          <w:sz w:val="23"/>
          <w:szCs w:val="23"/>
        </w:rPr>
        <w:t xml:space="preserve"> Zbehy ku dňu podania žiadosti, </w:t>
      </w:r>
      <w:r w:rsidR="009957E4">
        <w:rPr>
          <w:rFonts w:ascii="Times New Roman" w:eastAsia="Times New Roman" w:hAnsi="Times New Roman" w:cs="Times New Roman"/>
          <w:sz w:val="23"/>
          <w:szCs w:val="23"/>
        </w:rPr>
        <w:t xml:space="preserve">musí </w:t>
      </w:r>
      <w:r w:rsidRPr="00D011FD">
        <w:rPr>
          <w:rFonts w:ascii="Times New Roman" w:eastAsia="Times New Roman" w:hAnsi="Times New Roman" w:cs="Times New Roman"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color w:val="00B050"/>
          <w:sz w:val="23"/>
          <w:szCs w:val="23"/>
        </w:rPr>
        <w:t xml:space="preserve"> </w:t>
      </w:r>
      <w:r w:rsidR="009957E4">
        <w:rPr>
          <w:rFonts w:ascii="Times New Roman" w:eastAsia="Times New Roman" w:hAnsi="Times New Roman" w:cs="Times New Roman"/>
          <w:sz w:val="23"/>
          <w:szCs w:val="23"/>
        </w:rPr>
        <w:t xml:space="preserve">prihlásiť </w:t>
      </w:r>
      <w:r w:rsidR="00D011FD">
        <w:rPr>
          <w:rFonts w:ascii="Times New Roman" w:eastAsia="Times New Roman" w:hAnsi="Times New Roman" w:cs="Times New Roman"/>
          <w:sz w:val="23"/>
          <w:szCs w:val="23"/>
        </w:rPr>
        <w:t xml:space="preserve">do 30 dní odo dňa podpísania </w:t>
      </w:r>
      <w:r w:rsidRPr="00D011FD">
        <w:rPr>
          <w:rFonts w:ascii="Times New Roman" w:eastAsia="Times New Roman" w:hAnsi="Times New Roman" w:cs="Times New Roman"/>
          <w:sz w:val="23"/>
          <w:szCs w:val="23"/>
        </w:rPr>
        <w:t>Z</w:t>
      </w:r>
      <w:r w:rsidR="009957E4" w:rsidRPr="00D011FD">
        <w:rPr>
          <w:rFonts w:ascii="Times New Roman" w:eastAsia="Times New Roman" w:hAnsi="Times New Roman" w:cs="Times New Roman"/>
          <w:sz w:val="23"/>
          <w:szCs w:val="23"/>
        </w:rPr>
        <w:t>mluvy</w:t>
      </w:r>
      <w:r w:rsidRPr="00D011FD">
        <w:rPr>
          <w:rFonts w:ascii="Times New Roman" w:eastAsia="Times New Roman" w:hAnsi="Times New Roman" w:cs="Times New Roman"/>
          <w:sz w:val="23"/>
          <w:szCs w:val="23"/>
        </w:rPr>
        <w:t xml:space="preserve"> o</w:t>
      </w:r>
      <w:r w:rsidR="00112FE1">
        <w:rPr>
          <w:rFonts w:ascii="Times New Roman" w:eastAsia="Times New Roman" w:hAnsi="Times New Roman" w:cs="Times New Roman"/>
          <w:sz w:val="23"/>
          <w:szCs w:val="23"/>
        </w:rPr>
        <w:t> </w:t>
      </w:r>
      <w:r w:rsidRPr="00D011FD">
        <w:rPr>
          <w:rFonts w:ascii="Times New Roman" w:eastAsia="Times New Roman" w:hAnsi="Times New Roman" w:cs="Times New Roman"/>
          <w:sz w:val="23"/>
          <w:szCs w:val="23"/>
        </w:rPr>
        <w:t>nájme</w:t>
      </w:r>
      <w:r w:rsidR="00112FE1">
        <w:rPr>
          <w:rFonts w:ascii="Times New Roman" w:eastAsia="Times New Roman" w:hAnsi="Times New Roman" w:cs="Times New Roman"/>
          <w:sz w:val="23"/>
          <w:szCs w:val="23"/>
        </w:rPr>
        <w:t xml:space="preserve"> k trvalému pobytu.</w:t>
      </w:r>
    </w:p>
    <w:p w:rsidR="008A620A" w:rsidRDefault="00400B57" w:rsidP="009957E4">
      <w:pPr>
        <w:pStyle w:val="Odsekzoznamu"/>
        <w:numPr>
          <w:ilvl w:val="0"/>
          <w:numId w:val="6"/>
        </w:numPr>
        <w:spacing w:before="240" w:after="0" w:line="276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</w:t>
      </w:r>
      <w:r w:rsidR="00BD6BF8">
        <w:rPr>
          <w:rFonts w:ascii="Times New Roman" w:eastAsia="Times New Roman" w:hAnsi="Times New Roman" w:cs="Times New Roman"/>
          <w:sz w:val="23"/>
          <w:szCs w:val="23"/>
        </w:rPr>
        <w:t>ie je vlastníkom ani spoluvlastníkom bytu alebo rodinného domu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 w:rsidR="00BD6BF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D011FD">
        <w:rPr>
          <w:rFonts w:ascii="Times New Roman" w:eastAsia="Times New Roman" w:hAnsi="Times New Roman" w:cs="Times New Roman"/>
          <w:sz w:val="23"/>
          <w:szCs w:val="23"/>
        </w:rPr>
        <w:t xml:space="preserve">nájomcom alebo vlastníkom bytu, </w:t>
      </w:r>
      <w:r w:rsidR="008A620A" w:rsidRPr="00D011FD">
        <w:rPr>
          <w:rFonts w:ascii="Times New Roman" w:eastAsia="Times New Roman" w:hAnsi="Times New Roman" w:cs="Times New Roman"/>
          <w:sz w:val="23"/>
          <w:szCs w:val="23"/>
        </w:rPr>
        <w:t>resp.</w:t>
      </w:r>
      <w:r w:rsidR="00EC31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A620A" w:rsidRPr="00D011FD">
        <w:rPr>
          <w:rFonts w:ascii="Times New Roman" w:eastAsia="Times New Roman" w:hAnsi="Times New Roman" w:cs="Times New Roman"/>
          <w:sz w:val="23"/>
          <w:szCs w:val="23"/>
        </w:rPr>
        <w:t>inej nehnuteľnosti určenej na bývanie</w:t>
      </w:r>
      <w:r w:rsidR="008C1BF1" w:rsidRPr="00D011FD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D011FD">
        <w:rPr>
          <w:rFonts w:ascii="Times New Roman" w:eastAsia="Times New Roman" w:hAnsi="Times New Roman" w:cs="Times New Roman"/>
          <w:sz w:val="23"/>
          <w:szCs w:val="23"/>
        </w:rPr>
        <w:t xml:space="preserve">a nemôže si obstarať bývanie vlastným pričinením, </w:t>
      </w:r>
      <w:r w:rsidR="008C1BF1" w:rsidRPr="00D011FD">
        <w:rPr>
          <w:rFonts w:ascii="Times New Roman" w:eastAsia="Times New Roman" w:hAnsi="Times New Roman" w:cs="Times New Roman"/>
          <w:sz w:val="23"/>
          <w:szCs w:val="23"/>
        </w:rPr>
        <w:t xml:space="preserve">pričom túto skutočnosť musí žiadateľ preukázať čestným vyhlásením, ktoré je prílohou č.2 tohto </w:t>
      </w:r>
      <w:r w:rsidR="008C1BF1">
        <w:rPr>
          <w:rFonts w:ascii="Times New Roman" w:eastAsia="Times New Roman" w:hAnsi="Times New Roman" w:cs="Times New Roman"/>
          <w:sz w:val="23"/>
          <w:szCs w:val="23"/>
        </w:rPr>
        <w:t>VZN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BD6BF8" w:rsidRDefault="00400B57" w:rsidP="009957E4">
      <w:pPr>
        <w:pStyle w:val="Odsekzoznamu"/>
        <w:numPr>
          <w:ilvl w:val="0"/>
          <w:numId w:val="6"/>
        </w:numPr>
        <w:spacing w:before="240" w:after="0" w:line="276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</w:t>
      </w:r>
      <w:r w:rsidR="008A620A">
        <w:rPr>
          <w:rFonts w:ascii="Times New Roman" w:eastAsia="Times New Roman" w:hAnsi="Times New Roman" w:cs="Times New Roman"/>
          <w:sz w:val="23"/>
          <w:szCs w:val="23"/>
        </w:rPr>
        <w:t>emá voči obci Zbehy a Základnej škole Zbehy nedoplatky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D011FD">
        <w:rPr>
          <w:rFonts w:ascii="Times New Roman" w:eastAsia="Times New Roman" w:hAnsi="Times New Roman" w:cs="Times New Roman"/>
          <w:sz w:val="23"/>
          <w:szCs w:val="23"/>
        </w:rPr>
        <w:t>a záväzky</w:t>
      </w:r>
      <w:r w:rsidR="008A620A" w:rsidRPr="00D011F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A620A">
        <w:rPr>
          <w:rFonts w:ascii="Times New Roman" w:eastAsia="Times New Roman" w:hAnsi="Times New Roman" w:cs="Times New Roman"/>
          <w:sz w:val="23"/>
          <w:szCs w:val="23"/>
        </w:rPr>
        <w:t>( na daniach, poplatkoch...)</w:t>
      </w:r>
    </w:p>
    <w:p w:rsidR="008A620A" w:rsidRDefault="00400B57" w:rsidP="009957E4">
      <w:pPr>
        <w:pStyle w:val="Odsekzoznamu"/>
        <w:numPr>
          <w:ilvl w:val="0"/>
          <w:numId w:val="6"/>
        </w:numPr>
        <w:spacing w:before="240" w:after="0" w:line="276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</w:t>
      </w:r>
      <w:r w:rsidR="008A620A">
        <w:rPr>
          <w:rFonts w:ascii="Times New Roman" w:eastAsia="Times New Roman" w:hAnsi="Times New Roman" w:cs="Times New Roman"/>
          <w:sz w:val="23"/>
          <w:szCs w:val="23"/>
        </w:rPr>
        <w:t>ebol v minulosti nájomcom bytu, ktorý znehodnotil , poškodil alebo v minulosti protiprávne neobsadil byt, alebo hrubo porušoval domový poriadok v bytovom dome</w:t>
      </w:r>
    </w:p>
    <w:p w:rsidR="008A620A" w:rsidRDefault="00400B57" w:rsidP="009957E4">
      <w:pPr>
        <w:pStyle w:val="Odsekzoznamu"/>
        <w:numPr>
          <w:ilvl w:val="0"/>
          <w:numId w:val="6"/>
        </w:numPr>
        <w:spacing w:before="240" w:after="0" w:line="276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</w:t>
      </w:r>
      <w:r w:rsidR="008A620A">
        <w:rPr>
          <w:rFonts w:ascii="Times New Roman" w:eastAsia="Times New Roman" w:hAnsi="Times New Roman" w:cs="Times New Roman"/>
          <w:sz w:val="23"/>
          <w:szCs w:val="23"/>
        </w:rPr>
        <w:t xml:space="preserve">ebol v minulosti nájomcom bytu, v ktorom riadne neplatil nájomné a poplatky s tým spojené, alebo prenechal byt alebo jeho časť inej osobe do </w:t>
      </w:r>
      <w:r w:rsidR="008C1BF1">
        <w:rPr>
          <w:rFonts w:ascii="Times New Roman" w:eastAsia="Times New Roman" w:hAnsi="Times New Roman" w:cs="Times New Roman"/>
          <w:sz w:val="23"/>
          <w:szCs w:val="23"/>
        </w:rPr>
        <w:t>podnájmu bez súhlasu vlastníka</w:t>
      </w:r>
    </w:p>
    <w:p w:rsidR="008C1BF1" w:rsidRDefault="00400B57" w:rsidP="00914BF5">
      <w:pPr>
        <w:pStyle w:val="Odsekzoznamu"/>
        <w:numPr>
          <w:ilvl w:val="0"/>
          <w:numId w:val="6"/>
        </w:numPr>
        <w:shd w:val="clear" w:color="auto" w:fill="FFFF00"/>
        <w:spacing w:after="0" w:line="276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Ž</w:t>
      </w:r>
      <w:r w:rsidR="008C1BF1" w:rsidRPr="008A7CCF">
        <w:rPr>
          <w:rFonts w:ascii="Times New Roman" w:eastAsia="Times New Roman" w:hAnsi="Times New Roman" w:cs="Times New Roman"/>
          <w:sz w:val="23"/>
          <w:szCs w:val="23"/>
        </w:rPr>
        <w:t xml:space="preserve">iadateľ </w:t>
      </w:r>
      <w:r w:rsidR="008C1BF1" w:rsidRPr="00D011FD">
        <w:rPr>
          <w:rFonts w:ascii="Times New Roman" w:eastAsia="Times New Roman" w:hAnsi="Times New Roman" w:cs="Times New Roman"/>
          <w:sz w:val="23"/>
          <w:szCs w:val="23"/>
        </w:rPr>
        <w:t xml:space="preserve">je </w:t>
      </w:r>
      <w:r w:rsidRPr="00D011FD">
        <w:rPr>
          <w:rFonts w:ascii="Times New Roman" w:eastAsia="Times New Roman" w:hAnsi="Times New Roman" w:cs="Times New Roman"/>
          <w:sz w:val="23"/>
          <w:szCs w:val="23"/>
        </w:rPr>
        <w:t xml:space="preserve">fyzická </w:t>
      </w:r>
      <w:r w:rsidR="00D011FD">
        <w:rPr>
          <w:rFonts w:ascii="Times New Roman" w:eastAsia="Times New Roman" w:hAnsi="Times New Roman" w:cs="Times New Roman"/>
          <w:sz w:val="23"/>
          <w:szCs w:val="23"/>
        </w:rPr>
        <w:t>osoba</w:t>
      </w:r>
      <w:r w:rsidR="008C1BF1" w:rsidRPr="008A7CCF">
        <w:rPr>
          <w:rFonts w:ascii="Times New Roman" w:eastAsia="Times New Roman" w:hAnsi="Times New Roman" w:cs="Times New Roman"/>
          <w:sz w:val="23"/>
          <w:szCs w:val="23"/>
        </w:rPr>
        <w:t xml:space="preserve"> s mesačným príjmom domácnosti najviac vo výšk</w:t>
      </w:r>
      <w:r w:rsidR="000E4290" w:rsidRPr="008A7CCF"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 w:rsidR="000E4290" w:rsidRPr="00914BF5">
        <w:rPr>
          <w:rFonts w:ascii="Times New Roman" w:eastAsia="Times New Roman" w:hAnsi="Times New Roman" w:cs="Times New Roman"/>
          <w:b/>
          <w:sz w:val="23"/>
          <w:szCs w:val="23"/>
        </w:rPr>
        <w:t xml:space="preserve">trojnásobku </w:t>
      </w:r>
      <w:r w:rsidR="000E4290" w:rsidRPr="008A7CCF">
        <w:rPr>
          <w:rFonts w:ascii="Times New Roman" w:eastAsia="Times New Roman" w:hAnsi="Times New Roman" w:cs="Times New Roman"/>
          <w:sz w:val="23"/>
          <w:szCs w:val="23"/>
        </w:rPr>
        <w:t xml:space="preserve">životného minima </w:t>
      </w:r>
      <w:r w:rsidR="008C1BF1" w:rsidRPr="008A7CCF">
        <w:rPr>
          <w:rFonts w:ascii="Times New Roman" w:eastAsia="Times New Roman" w:hAnsi="Times New Roman" w:cs="Times New Roman"/>
          <w:sz w:val="23"/>
          <w:szCs w:val="23"/>
        </w:rPr>
        <w:t>a</w:t>
      </w:r>
      <w:r w:rsidR="000E4290" w:rsidRPr="008A7CCF">
        <w:rPr>
          <w:rFonts w:ascii="Times New Roman" w:eastAsia="Times New Roman" w:hAnsi="Times New Roman" w:cs="Times New Roman"/>
          <w:sz w:val="23"/>
          <w:szCs w:val="23"/>
        </w:rPr>
        <w:t xml:space="preserve"> n</w:t>
      </w:r>
      <w:bookmarkStart w:id="0" w:name="_GoBack"/>
      <w:bookmarkEnd w:id="0"/>
      <w:r w:rsidR="000E4290" w:rsidRPr="008A7CCF">
        <w:rPr>
          <w:rFonts w:ascii="Times New Roman" w:eastAsia="Times New Roman" w:hAnsi="Times New Roman" w:cs="Times New Roman"/>
          <w:sz w:val="23"/>
          <w:szCs w:val="23"/>
        </w:rPr>
        <w:t>ie nižším ako 1,3 násobok</w:t>
      </w:r>
      <w:r w:rsidR="008C1BF1" w:rsidRPr="008A7CCF">
        <w:rPr>
          <w:rFonts w:ascii="Times New Roman" w:eastAsia="Times New Roman" w:hAnsi="Times New Roman" w:cs="Times New Roman"/>
          <w:sz w:val="23"/>
          <w:szCs w:val="23"/>
        </w:rPr>
        <w:t xml:space="preserve"> životného minima pre domácnosť žiadateľa</w:t>
      </w:r>
    </w:p>
    <w:p w:rsidR="009C2F6D" w:rsidRDefault="00400B57" w:rsidP="009C2F6D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Ž</w:t>
      </w:r>
      <w:r w:rsidR="009C2F6D">
        <w:rPr>
          <w:rFonts w:ascii="Times New Roman" w:eastAsia="Times New Roman" w:hAnsi="Times New Roman" w:cs="Times New Roman"/>
          <w:sz w:val="23"/>
          <w:szCs w:val="23"/>
        </w:rPr>
        <w:t xml:space="preserve">iadateľ </w:t>
      </w:r>
      <w:r w:rsidR="009C2F6D" w:rsidRPr="00D011FD">
        <w:rPr>
          <w:rFonts w:ascii="Times New Roman" w:eastAsia="Times New Roman" w:hAnsi="Times New Roman" w:cs="Times New Roman"/>
          <w:sz w:val="23"/>
          <w:szCs w:val="23"/>
        </w:rPr>
        <w:t xml:space="preserve">je </w:t>
      </w:r>
      <w:r w:rsidRPr="00D011FD">
        <w:rPr>
          <w:rFonts w:ascii="Times New Roman" w:eastAsia="Times New Roman" w:hAnsi="Times New Roman" w:cs="Times New Roman"/>
          <w:sz w:val="23"/>
          <w:szCs w:val="23"/>
        </w:rPr>
        <w:t xml:space="preserve">fyzická </w:t>
      </w:r>
      <w:r w:rsidR="009C2F6D">
        <w:rPr>
          <w:rFonts w:ascii="Times New Roman" w:eastAsia="Times New Roman" w:hAnsi="Times New Roman" w:cs="Times New Roman"/>
          <w:sz w:val="23"/>
          <w:szCs w:val="23"/>
        </w:rPr>
        <w:t>osoba, ktorej zanikla ústavná starostlivosť, náhradná osobná starostlivosť, pestúnska starostlivosť alebo osobitná starostlivosť poručníka podľa osobitného predpisu, ak táto osoba nepresiahla vek 30 rokov</w:t>
      </w:r>
    </w:p>
    <w:p w:rsidR="008C1BF1" w:rsidRPr="00821F24" w:rsidRDefault="00400B57" w:rsidP="00914BF5">
      <w:pPr>
        <w:pStyle w:val="Odsekzoznamu"/>
        <w:numPr>
          <w:ilvl w:val="0"/>
          <w:numId w:val="6"/>
        </w:numPr>
        <w:shd w:val="clear" w:color="auto" w:fill="FFFF00"/>
        <w:spacing w:after="0" w:line="276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21F24">
        <w:rPr>
          <w:rFonts w:ascii="Times New Roman" w:eastAsia="Times New Roman" w:hAnsi="Times New Roman" w:cs="Times New Roman"/>
          <w:sz w:val="23"/>
          <w:szCs w:val="23"/>
        </w:rPr>
        <w:t>Ž</w:t>
      </w:r>
      <w:r w:rsidR="008C1BF1" w:rsidRPr="00821F24">
        <w:rPr>
          <w:rFonts w:ascii="Times New Roman" w:eastAsia="Times New Roman" w:hAnsi="Times New Roman" w:cs="Times New Roman"/>
          <w:sz w:val="23"/>
          <w:szCs w:val="23"/>
        </w:rPr>
        <w:t xml:space="preserve">iadateľom </w:t>
      </w:r>
      <w:r w:rsidR="008C1BF1" w:rsidRPr="00D011FD">
        <w:rPr>
          <w:rFonts w:ascii="Times New Roman" w:eastAsia="Times New Roman" w:hAnsi="Times New Roman" w:cs="Times New Roman"/>
          <w:sz w:val="23"/>
          <w:szCs w:val="23"/>
        </w:rPr>
        <w:t xml:space="preserve">je </w:t>
      </w:r>
      <w:r w:rsidRPr="00D011FD">
        <w:rPr>
          <w:rFonts w:ascii="Times New Roman" w:eastAsia="Times New Roman" w:hAnsi="Times New Roman" w:cs="Times New Roman"/>
          <w:sz w:val="23"/>
          <w:szCs w:val="23"/>
        </w:rPr>
        <w:t xml:space="preserve">fyzická </w:t>
      </w:r>
      <w:r w:rsidR="008C1BF1" w:rsidRPr="00D011FD">
        <w:rPr>
          <w:rFonts w:ascii="Times New Roman" w:eastAsia="Times New Roman" w:hAnsi="Times New Roman" w:cs="Times New Roman"/>
          <w:sz w:val="23"/>
          <w:szCs w:val="23"/>
        </w:rPr>
        <w:t>osoba</w:t>
      </w:r>
      <w:r w:rsidRPr="00821F24">
        <w:rPr>
          <w:rFonts w:ascii="Times New Roman" w:eastAsia="Times New Roman" w:hAnsi="Times New Roman" w:cs="Times New Roman"/>
          <w:sz w:val="23"/>
          <w:szCs w:val="23"/>
        </w:rPr>
        <w:t>,</w:t>
      </w:r>
      <w:r w:rsidR="008C1BF1" w:rsidRPr="00821F24">
        <w:rPr>
          <w:rFonts w:ascii="Times New Roman" w:eastAsia="Times New Roman" w:hAnsi="Times New Roman" w:cs="Times New Roman"/>
          <w:sz w:val="23"/>
          <w:szCs w:val="23"/>
        </w:rPr>
        <w:t xml:space="preserve"> s mesačným príjmom domácnosti najviac vo výške </w:t>
      </w:r>
      <w:r w:rsidR="008C1BF1" w:rsidRPr="00821F24">
        <w:rPr>
          <w:rFonts w:ascii="Times New Roman" w:eastAsia="Times New Roman" w:hAnsi="Times New Roman" w:cs="Times New Roman"/>
          <w:b/>
          <w:sz w:val="23"/>
          <w:szCs w:val="23"/>
        </w:rPr>
        <w:t>štvornásobku</w:t>
      </w:r>
      <w:r w:rsidR="008C1BF1" w:rsidRPr="00821F24">
        <w:rPr>
          <w:rFonts w:ascii="Times New Roman" w:eastAsia="Times New Roman" w:hAnsi="Times New Roman" w:cs="Times New Roman"/>
          <w:sz w:val="23"/>
          <w:szCs w:val="23"/>
        </w:rPr>
        <w:t xml:space="preserve"> životného minima, a</w:t>
      </w:r>
      <w:r w:rsidR="000E4290" w:rsidRPr="00821F24">
        <w:rPr>
          <w:rFonts w:ascii="Times New Roman" w:eastAsia="Times New Roman" w:hAnsi="Times New Roman" w:cs="Times New Roman"/>
          <w:sz w:val="23"/>
          <w:szCs w:val="23"/>
        </w:rPr>
        <w:t xml:space="preserve"> nie nižším ako 1,3 násobok</w:t>
      </w:r>
      <w:r w:rsidR="008C1BF1" w:rsidRPr="00821F24">
        <w:rPr>
          <w:rFonts w:ascii="Times New Roman" w:eastAsia="Times New Roman" w:hAnsi="Times New Roman" w:cs="Times New Roman"/>
          <w:sz w:val="23"/>
          <w:szCs w:val="23"/>
        </w:rPr>
        <w:t xml:space="preserve"> životného minima, vypočítaného pre domácnosť žiadateľa, ak:</w:t>
      </w:r>
    </w:p>
    <w:p w:rsidR="008C1BF1" w:rsidRPr="00400B57" w:rsidRDefault="008C1BF1" w:rsidP="00914BF5">
      <w:pPr>
        <w:pStyle w:val="Odsekzoznamu"/>
        <w:numPr>
          <w:ilvl w:val="0"/>
          <w:numId w:val="27"/>
        </w:numPr>
        <w:shd w:val="clear" w:color="auto" w:fill="FFFF00"/>
        <w:spacing w:after="0" w:line="276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00B57">
        <w:rPr>
          <w:rFonts w:ascii="Times New Roman" w:eastAsia="Times New Roman" w:hAnsi="Times New Roman" w:cs="Times New Roman"/>
          <w:sz w:val="23"/>
          <w:szCs w:val="23"/>
        </w:rPr>
        <w:t>členom tejto domácnosti je osoba so zdravotným postihnutím,</w:t>
      </w:r>
    </w:p>
    <w:p w:rsidR="008C1BF1" w:rsidRPr="00400B57" w:rsidRDefault="008C1BF1" w:rsidP="00914BF5">
      <w:pPr>
        <w:pStyle w:val="Odsekzoznamu"/>
        <w:numPr>
          <w:ilvl w:val="0"/>
          <w:numId w:val="27"/>
        </w:numPr>
        <w:shd w:val="clear" w:color="auto" w:fill="FFFF00"/>
        <w:spacing w:after="0" w:line="276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00B57">
        <w:rPr>
          <w:rFonts w:ascii="Times New Roman" w:eastAsia="Times New Roman" w:hAnsi="Times New Roman" w:cs="Times New Roman"/>
          <w:sz w:val="23"/>
          <w:szCs w:val="23"/>
        </w:rPr>
        <w:t>ide o domácnosť osamelého rodiča s nezaopatreným dieťaťom,</w:t>
      </w:r>
    </w:p>
    <w:p w:rsidR="008C1BF1" w:rsidRPr="00D011FD" w:rsidRDefault="008C1BF1" w:rsidP="00914BF5">
      <w:pPr>
        <w:pStyle w:val="Odsekzoznamu"/>
        <w:numPr>
          <w:ilvl w:val="0"/>
          <w:numId w:val="27"/>
        </w:numPr>
        <w:shd w:val="clear" w:color="auto" w:fill="FFFF00"/>
        <w:spacing w:after="240" w:line="276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00B57">
        <w:rPr>
          <w:rFonts w:ascii="Times New Roman" w:eastAsia="Times New Roman" w:hAnsi="Times New Roman" w:cs="Times New Roman"/>
          <w:sz w:val="23"/>
          <w:szCs w:val="23"/>
        </w:rPr>
        <w:t xml:space="preserve">aspoň jeden z členov domácnosti zabezpečuje zdravotnícku starostlivosť, sociálne a všeobecne prospešné spoločenské služby, vzdelávanie, kultúru alebo ochranu </w:t>
      </w:r>
      <w:r w:rsidR="00400B57" w:rsidRPr="00D011FD">
        <w:rPr>
          <w:rFonts w:ascii="Times New Roman" w:eastAsia="Times New Roman" w:hAnsi="Times New Roman" w:cs="Times New Roman"/>
          <w:sz w:val="23"/>
          <w:szCs w:val="23"/>
        </w:rPr>
        <w:t xml:space="preserve">pre </w:t>
      </w:r>
      <w:r w:rsidRPr="00D011FD">
        <w:rPr>
          <w:rFonts w:ascii="Times New Roman" w:eastAsia="Times New Roman" w:hAnsi="Times New Roman" w:cs="Times New Roman"/>
          <w:sz w:val="23"/>
          <w:szCs w:val="23"/>
        </w:rPr>
        <w:t>obyvateľov obce</w:t>
      </w:r>
      <w:r w:rsidR="00D011FD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0E4290" w:rsidRPr="000E4290" w:rsidRDefault="000E4290" w:rsidP="000E4290">
      <w:pPr>
        <w:pStyle w:val="Odsekzoznamu"/>
        <w:numPr>
          <w:ilvl w:val="0"/>
          <w:numId w:val="3"/>
        </w:numPr>
        <w:spacing w:before="240" w:after="240"/>
        <w:rPr>
          <w:rFonts w:ascii="Times New Roman" w:eastAsia="Times New Roman" w:hAnsi="Times New Roman" w:cs="Times New Roman"/>
          <w:sz w:val="23"/>
          <w:szCs w:val="23"/>
        </w:rPr>
      </w:pPr>
      <w:r w:rsidRPr="000E4290">
        <w:rPr>
          <w:rFonts w:ascii="Times New Roman" w:eastAsia="Times New Roman" w:hAnsi="Times New Roman" w:cs="Times New Roman"/>
          <w:sz w:val="23"/>
          <w:szCs w:val="23"/>
        </w:rPr>
        <w:t>Mesačný príjem sa vypočítava z príjmu</w:t>
      </w:r>
      <w:r w:rsidRPr="000E429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0E4290">
        <w:rPr>
          <w:rFonts w:ascii="Times New Roman" w:eastAsia="Times New Roman" w:hAnsi="Times New Roman" w:cs="Times New Roman"/>
          <w:sz w:val="23"/>
          <w:szCs w:val="23"/>
        </w:rPr>
        <w:t>za kalendárny rok predchádzajúci roku, v ktorom vznikol nájom bytu, ako podiel tohto príjmu a príslušného počtu mesiacov, počas ktorých sa príjem poberal.</w:t>
      </w:r>
    </w:p>
    <w:p w:rsidR="000E4290" w:rsidRPr="000E4290" w:rsidRDefault="000E4290" w:rsidP="000E4290">
      <w:pPr>
        <w:pStyle w:val="Odsekzoznamu"/>
        <w:numPr>
          <w:ilvl w:val="0"/>
          <w:numId w:val="3"/>
        </w:numPr>
        <w:spacing w:before="240" w:after="240"/>
        <w:rPr>
          <w:rFonts w:ascii="Times New Roman" w:eastAsia="Times New Roman" w:hAnsi="Times New Roman" w:cs="Times New Roman"/>
          <w:sz w:val="23"/>
          <w:szCs w:val="23"/>
        </w:rPr>
      </w:pPr>
      <w:r w:rsidRPr="000E4290">
        <w:rPr>
          <w:rFonts w:ascii="Times New Roman" w:eastAsia="Times New Roman" w:hAnsi="Times New Roman" w:cs="Times New Roman"/>
          <w:sz w:val="23"/>
          <w:szCs w:val="23"/>
        </w:rPr>
        <w:t>Životné minimum domácnosti sa vypočíta zo súm životného minima členov domácnosti platných k 31.   decembru kalendárneho roka predchádzajúceho roku, v ktorom vznikol nájom bytu.</w:t>
      </w:r>
    </w:p>
    <w:p w:rsidR="000E4290" w:rsidRDefault="000E4290" w:rsidP="000E4290">
      <w:pPr>
        <w:pStyle w:val="Odsekzoznamu"/>
        <w:numPr>
          <w:ilvl w:val="0"/>
          <w:numId w:val="3"/>
        </w:numPr>
        <w:spacing w:before="240" w:after="0" w:line="276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Súčasťou žiadosti je aj súhlas dotknutej osoby so spracovaním osobných údajov v súlade s príslušnými ustanoveniami zákona č. 18/2018 Z.z. o ochrane osobných údajov, príloha č.3 tohto VZN.</w:t>
      </w:r>
    </w:p>
    <w:p w:rsidR="0020335A" w:rsidRDefault="0020335A" w:rsidP="00C8075C">
      <w:pPr>
        <w:pStyle w:val="Odsekzoznamu"/>
        <w:spacing w:before="240" w:after="0" w:line="276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0335A" w:rsidRPr="0020335A" w:rsidRDefault="0020335A" w:rsidP="002033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35A">
        <w:rPr>
          <w:rFonts w:ascii="Times New Roman" w:eastAsia="Times New Roman" w:hAnsi="Times New Roman" w:cs="Times New Roman"/>
          <w:b/>
          <w:sz w:val="24"/>
          <w:szCs w:val="24"/>
        </w:rPr>
        <w:t>§3</w:t>
      </w:r>
    </w:p>
    <w:p w:rsidR="008A7CCF" w:rsidRDefault="008A7CCF" w:rsidP="0020335A">
      <w:pPr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Podávanie, evidencia a posudzovanie žiadostí o nájomné byty</w:t>
      </w:r>
    </w:p>
    <w:p w:rsidR="00D608B4" w:rsidRPr="00400B57" w:rsidRDefault="00D608B4" w:rsidP="00C06CE9">
      <w:pPr>
        <w:pStyle w:val="Odsekzoznamu"/>
        <w:numPr>
          <w:ilvl w:val="0"/>
          <w:numId w:val="11"/>
        </w:numPr>
        <w:tabs>
          <w:tab w:val="left" w:pos="142"/>
          <w:tab w:val="left" w:pos="284"/>
          <w:tab w:val="left" w:pos="426"/>
          <w:tab w:val="left" w:pos="1200"/>
        </w:tabs>
        <w:spacing w:before="240" w:after="240"/>
        <w:ind w:left="851" w:hanging="425"/>
        <w:rPr>
          <w:rFonts w:ascii="Times New Roman" w:eastAsia="Times New Roman" w:hAnsi="Times New Roman" w:cs="Times New Roman"/>
          <w:strike/>
          <w:sz w:val="23"/>
          <w:szCs w:val="23"/>
        </w:rPr>
      </w:pPr>
      <w:r w:rsidRPr="0020335A">
        <w:rPr>
          <w:rFonts w:ascii="Times New Roman" w:eastAsia="Times New Roman" w:hAnsi="Times New Roman" w:cs="Times New Roman"/>
          <w:sz w:val="23"/>
          <w:szCs w:val="23"/>
        </w:rPr>
        <w:t>Žiados</w:t>
      </w:r>
      <w:r w:rsidR="00400B57" w:rsidRPr="0020335A">
        <w:rPr>
          <w:rFonts w:ascii="Times New Roman" w:eastAsia="Times New Roman" w:hAnsi="Times New Roman" w:cs="Times New Roman"/>
          <w:sz w:val="23"/>
          <w:szCs w:val="23"/>
        </w:rPr>
        <w:t>ť</w:t>
      </w:r>
      <w:r w:rsidRPr="0020335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06CE9">
        <w:rPr>
          <w:rFonts w:ascii="Times New Roman" w:eastAsia="Times New Roman" w:hAnsi="Times New Roman" w:cs="Times New Roman"/>
          <w:sz w:val="23"/>
          <w:szCs w:val="23"/>
        </w:rPr>
        <w:t xml:space="preserve">o poskytnutie nájomného bytu podáva </w:t>
      </w:r>
      <w:r w:rsidRPr="0020335A">
        <w:rPr>
          <w:rFonts w:ascii="Times New Roman" w:eastAsia="Times New Roman" w:hAnsi="Times New Roman" w:cs="Times New Roman"/>
          <w:sz w:val="23"/>
          <w:szCs w:val="23"/>
        </w:rPr>
        <w:t>žiadate</w:t>
      </w:r>
      <w:r w:rsidR="00400B57" w:rsidRPr="0020335A">
        <w:rPr>
          <w:rFonts w:ascii="Times New Roman" w:eastAsia="Times New Roman" w:hAnsi="Times New Roman" w:cs="Times New Roman"/>
          <w:sz w:val="23"/>
          <w:szCs w:val="23"/>
        </w:rPr>
        <w:t>ľ</w:t>
      </w:r>
      <w:r w:rsidRPr="0020335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00B57" w:rsidRPr="0020335A">
        <w:rPr>
          <w:rFonts w:ascii="Times New Roman" w:eastAsia="Times New Roman" w:hAnsi="Times New Roman" w:cs="Times New Roman"/>
          <w:sz w:val="23"/>
          <w:szCs w:val="23"/>
        </w:rPr>
        <w:t>na o</w:t>
      </w:r>
      <w:r w:rsidRPr="0020335A">
        <w:rPr>
          <w:rFonts w:ascii="Times New Roman" w:eastAsia="Times New Roman" w:hAnsi="Times New Roman" w:cs="Times New Roman"/>
          <w:sz w:val="23"/>
          <w:szCs w:val="23"/>
        </w:rPr>
        <w:t>becn</w:t>
      </w:r>
      <w:r w:rsidR="00400B57" w:rsidRPr="0020335A">
        <w:rPr>
          <w:rFonts w:ascii="Times New Roman" w:eastAsia="Times New Roman" w:hAnsi="Times New Roman" w:cs="Times New Roman"/>
          <w:sz w:val="23"/>
          <w:szCs w:val="23"/>
        </w:rPr>
        <w:t xml:space="preserve">ý </w:t>
      </w:r>
      <w:r w:rsidRPr="00C06CE9">
        <w:rPr>
          <w:rFonts w:ascii="Times New Roman" w:eastAsia="Times New Roman" w:hAnsi="Times New Roman" w:cs="Times New Roman"/>
          <w:sz w:val="23"/>
          <w:szCs w:val="23"/>
        </w:rPr>
        <w:t xml:space="preserve">úrad Zbehy. Žiadosť musí mať písomnú formu, musí byť datovaná, odôvodnená a vlastnoručne </w:t>
      </w:r>
      <w:r w:rsidR="00C06CE9" w:rsidRPr="00C06CE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06CE9">
        <w:rPr>
          <w:rFonts w:ascii="Times New Roman" w:eastAsia="Times New Roman" w:hAnsi="Times New Roman" w:cs="Times New Roman"/>
          <w:sz w:val="23"/>
          <w:szCs w:val="23"/>
        </w:rPr>
        <w:t>podpísaná. Žiadateľ vrátane spoločne posudzovaných osôb môže podať výlučne jednu žiadosť na jeden byt.</w:t>
      </w:r>
      <w:r w:rsidR="002714B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D608B4" w:rsidRPr="0020335A" w:rsidRDefault="00D608B4" w:rsidP="0020335A">
      <w:pPr>
        <w:pStyle w:val="Odsekzoznamu"/>
        <w:numPr>
          <w:ilvl w:val="0"/>
          <w:numId w:val="11"/>
        </w:numPr>
        <w:tabs>
          <w:tab w:val="left" w:pos="1418"/>
        </w:tabs>
        <w:spacing w:before="240" w:after="240"/>
        <w:ind w:left="851" w:hanging="425"/>
        <w:rPr>
          <w:rFonts w:ascii="Times New Roman" w:eastAsia="Times New Roman" w:hAnsi="Times New Roman" w:cs="Times New Roman"/>
          <w:strike/>
          <w:sz w:val="23"/>
          <w:szCs w:val="23"/>
        </w:rPr>
      </w:pPr>
      <w:r w:rsidRPr="00D608B4">
        <w:rPr>
          <w:rFonts w:ascii="Times New Roman" w:eastAsia="Times New Roman" w:hAnsi="Times New Roman" w:cs="Times New Roman"/>
          <w:sz w:val="23"/>
          <w:szCs w:val="23"/>
        </w:rPr>
        <w:t xml:space="preserve">Obec Zbehy vedie evidenciu </w:t>
      </w:r>
      <w:r w:rsidR="00400B57" w:rsidRPr="0020335A">
        <w:rPr>
          <w:rFonts w:ascii="Times New Roman" w:eastAsia="Times New Roman" w:hAnsi="Times New Roman" w:cs="Times New Roman"/>
          <w:sz w:val="23"/>
          <w:szCs w:val="23"/>
        </w:rPr>
        <w:t xml:space="preserve">zoznamu </w:t>
      </w:r>
      <w:r w:rsidRPr="0020335A">
        <w:rPr>
          <w:rFonts w:ascii="Times New Roman" w:eastAsia="Times New Roman" w:hAnsi="Times New Roman" w:cs="Times New Roman"/>
          <w:sz w:val="23"/>
          <w:szCs w:val="23"/>
        </w:rPr>
        <w:t>žiadostí o</w:t>
      </w:r>
      <w:r w:rsidR="00400B57" w:rsidRPr="0020335A">
        <w:rPr>
          <w:rFonts w:ascii="Times New Roman" w:eastAsia="Times New Roman" w:hAnsi="Times New Roman" w:cs="Times New Roman"/>
          <w:sz w:val="23"/>
          <w:szCs w:val="23"/>
        </w:rPr>
        <w:t> </w:t>
      </w:r>
      <w:r w:rsidR="0020335A">
        <w:rPr>
          <w:rFonts w:ascii="Times New Roman" w:eastAsia="Times New Roman" w:hAnsi="Times New Roman" w:cs="Times New Roman"/>
          <w:sz w:val="23"/>
          <w:szCs w:val="23"/>
        </w:rPr>
        <w:t xml:space="preserve">pridelenie </w:t>
      </w:r>
      <w:r w:rsidR="0020335A" w:rsidRPr="0020335A">
        <w:rPr>
          <w:rFonts w:ascii="Times New Roman" w:eastAsia="Times New Roman" w:hAnsi="Times New Roman" w:cs="Times New Roman"/>
          <w:sz w:val="23"/>
          <w:szCs w:val="23"/>
        </w:rPr>
        <w:t xml:space="preserve">bytu, </w:t>
      </w:r>
      <w:r w:rsidR="00400B57" w:rsidRPr="0020335A">
        <w:rPr>
          <w:rFonts w:ascii="Times New Roman" w:eastAsia="Times New Roman" w:hAnsi="Times New Roman" w:cs="Times New Roman"/>
          <w:sz w:val="23"/>
          <w:szCs w:val="23"/>
        </w:rPr>
        <w:t xml:space="preserve">podľa </w:t>
      </w:r>
      <w:r w:rsidR="001645B8" w:rsidRPr="0020335A">
        <w:rPr>
          <w:rFonts w:ascii="Times New Roman" w:eastAsia="Times New Roman" w:hAnsi="Times New Roman" w:cs="Times New Roman"/>
          <w:sz w:val="23"/>
          <w:szCs w:val="23"/>
        </w:rPr>
        <w:t xml:space="preserve">podacieho čísla a dátumu </w:t>
      </w:r>
      <w:r w:rsidR="0020335A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="001645B8" w:rsidRPr="0020335A">
        <w:rPr>
          <w:rFonts w:ascii="Times New Roman" w:eastAsia="Times New Roman" w:hAnsi="Times New Roman" w:cs="Times New Roman"/>
          <w:sz w:val="23"/>
          <w:szCs w:val="23"/>
        </w:rPr>
        <w:t>zaevidovania</w:t>
      </w:r>
      <w:r w:rsidR="00400B57" w:rsidRPr="0020335A">
        <w:rPr>
          <w:rFonts w:ascii="Times New Roman" w:eastAsia="Times New Roman" w:hAnsi="Times New Roman" w:cs="Times New Roman"/>
          <w:sz w:val="23"/>
          <w:szCs w:val="23"/>
        </w:rPr>
        <w:t xml:space="preserve"> žiadosti</w:t>
      </w:r>
      <w:r w:rsidR="001645B8" w:rsidRPr="0020335A">
        <w:rPr>
          <w:rFonts w:ascii="Times New Roman" w:eastAsia="Times New Roman" w:hAnsi="Times New Roman" w:cs="Times New Roman"/>
          <w:sz w:val="23"/>
          <w:szCs w:val="23"/>
        </w:rPr>
        <w:t xml:space="preserve"> o nájom bytu v podateľni obecného úradu</w:t>
      </w:r>
      <w:r w:rsidR="0020335A" w:rsidRPr="0020335A">
        <w:rPr>
          <w:rFonts w:ascii="Times New Roman" w:eastAsia="Times New Roman" w:hAnsi="Times New Roman" w:cs="Times New Roman"/>
          <w:sz w:val="23"/>
          <w:szCs w:val="23"/>
        </w:rPr>
        <w:t>.</w:t>
      </w:r>
      <w:r w:rsidR="00C06CE9" w:rsidRPr="0020335A">
        <w:rPr>
          <w:rFonts w:ascii="Times New Roman" w:eastAsia="Times New Roman" w:hAnsi="Times New Roman" w:cs="Times New Roman"/>
          <w:strike/>
          <w:sz w:val="23"/>
          <w:szCs w:val="23"/>
        </w:rPr>
        <w:t xml:space="preserve">   </w:t>
      </w:r>
    </w:p>
    <w:p w:rsidR="00D608B4" w:rsidRDefault="00C06CE9" w:rsidP="00C06CE9">
      <w:pPr>
        <w:pStyle w:val="Odsekzoznamu"/>
        <w:numPr>
          <w:ilvl w:val="0"/>
          <w:numId w:val="11"/>
        </w:numPr>
        <w:spacing w:before="240" w:after="240"/>
        <w:ind w:left="709" w:hanging="28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="00D608B4" w:rsidRPr="00D608B4">
        <w:rPr>
          <w:rFonts w:ascii="Times New Roman" w:eastAsia="Times New Roman" w:hAnsi="Times New Roman" w:cs="Times New Roman"/>
          <w:sz w:val="23"/>
          <w:szCs w:val="23"/>
        </w:rPr>
        <w:t xml:space="preserve">Každý žiadateľ je povinný uviesť v žiadosti o poskytnutie nájomného bytu nasledovné údaje, doklady a </w:t>
      </w:r>
    </w:p>
    <w:p w:rsidR="00D608B4" w:rsidRPr="00C06CE9" w:rsidRDefault="00C06CE9" w:rsidP="006F5D23">
      <w:pPr>
        <w:pStyle w:val="Odsekzoznamu"/>
        <w:spacing w:before="240" w:after="240"/>
        <w:ind w:left="70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potvrdenia:</w:t>
      </w:r>
      <w:r w:rsidR="006F5D2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D608B4" w:rsidRPr="00C06CE9" w:rsidRDefault="00D608B4" w:rsidP="00C06CE9">
      <w:pPr>
        <w:pStyle w:val="Odsekzoznamu"/>
        <w:numPr>
          <w:ilvl w:val="0"/>
          <w:numId w:val="9"/>
        </w:numPr>
        <w:spacing w:after="0" w:line="276" w:lineRule="auto"/>
        <w:ind w:firstLine="294"/>
        <w:rPr>
          <w:rFonts w:ascii="Times New Roman" w:eastAsia="Times New Roman" w:hAnsi="Times New Roman" w:cs="Times New Roman"/>
          <w:sz w:val="23"/>
          <w:szCs w:val="23"/>
        </w:rPr>
      </w:pPr>
      <w:r w:rsidRPr="00C06CE9">
        <w:rPr>
          <w:rFonts w:ascii="Times New Roman" w:eastAsia="Times New Roman" w:hAnsi="Times New Roman" w:cs="Times New Roman"/>
          <w:sz w:val="23"/>
          <w:szCs w:val="23"/>
        </w:rPr>
        <w:t>dátum a miesto narodenia,</w:t>
      </w:r>
    </w:p>
    <w:p w:rsidR="00D608B4" w:rsidRPr="00C06CE9" w:rsidRDefault="00D608B4" w:rsidP="00C06CE9">
      <w:pPr>
        <w:pStyle w:val="Odsekzoznamu"/>
        <w:numPr>
          <w:ilvl w:val="0"/>
          <w:numId w:val="9"/>
        </w:numPr>
        <w:spacing w:after="0" w:line="276" w:lineRule="auto"/>
        <w:ind w:firstLine="294"/>
        <w:rPr>
          <w:rFonts w:ascii="Times New Roman" w:eastAsia="Times New Roman" w:hAnsi="Times New Roman" w:cs="Times New Roman"/>
          <w:sz w:val="23"/>
          <w:szCs w:val="23"/>
        </w:rPr>
      </w:pPr>
      <w:r w:rsidRPr="00C06CE9">
        <w:rPr>
          <w:rFonts w:ascii="Times New Roman" w:eastAsia="Times New Roman" w:hAnsi="Times New Roman" w:cs="Times New Roman"/>
          <w:sz w:val="23"/>
          <w:szCs w:val="23"/>
        </w:rPr>
        <w:t xml:space="preserve">trvalé bydlisko, </w:t>
      </w:r>
    </w:p>
    <w:p w:rsidR="00D608B4" w:rsidRPr="00C06CE9" w:rsidRDefault="00D608B4" w:rsidP="00C06CE9">
      <w:pPr>
        <w:pStyle w:val="Odsekzoznamu"/>
        <w:numPr>
          <w:ilvl w:val="0"/>
          <w:numId w:val="9"/>
        </w:numPr>
        <w:spacing w:after="0" w:line="276" w:lineRule="auto"/>
        <w:ind w:firstLine="294"/>
        <w:rPr>
          <w:rFonts w:ascii="Times New Roman" w:eastAsia="Times New Roman" w:hAnsi="Times New Roman" w:cs="Times New Roman"/>
          <w:sz w:val="23"/>
          <w:szCs w:val="23"/>
        </w:rPr>
      </w:pPr>
      <w:r w:rsidRPr="00C06CE9">
        <w:rPr>
          <w:rFonts w:ascii="Times New Roman" w:eastAsia="Times New Roman" w:hAnsi="Times New Roman" w:cs="Times New Roman"/>
          <w:sz w:val="23"/>
          <w:szCs w:val="23"/>
        </w:rPr>
        <w:t xml:space="preserve">rodinný stav - počet členov a údaje o žijúcich členoch v spoločnej domácnosti, z toho deti, </w:t>
      </w:r>
    </w:p>
    <w:p w:rsidR="00D608B4" w:rsidRDefault="00D608B4" w:rsidP="00C06CE9">
      <w:pPr>
        <w:pStyle w:val="Odsekzoznamu"/>
        <w:numPr>
          <w:ilvl w:val="0"/>
          <w:numId w:val="9"/>
        </w:numPr>
        <w:spacing w:after="0" w:line="276" w:lineRule="auto"/>
        <w:ind w:firstLine="294"/>
        <w:rPr>
          <w:rFonts w:ascii="Times New Roman" w:eastAsia="Times New Roman" w:hAnsi="Times New Roman" w:cs="Times New Roman"/>
          <w:sz w:val="23"/>
          <w:szCs w:val="23"/>
        </w:rPr>
      </w:pPr>
      <w:r w:rsidRPr="00C06CE9">
        <w:rPr>
          <w:rFonts w:ascii="Times New Roman" w:eastAsia="Times New Roman" w:hAnsi="Times New Roman" w:cs="Times New Roman"/>
          <w:sz w:val="23"/>
          <w:szCs w:val="23"/>
        </w:rPr>
        <w:t>popis súčasnej bytovej situácie,</w:t>
      </w:r>
    </w:p>
    <w:p w:rsidR="00D608B4" w:rsidRPr="00400B57" w:rsidRDefault="00400B57" w:rsidP="00C06CE9">
      <w:pPr>
        <w:pStyle w:val="Odsekzoznamu"/>
        <w:numPr>
          <w:ilvl w:val="0"/>
          <w:numId w:val="9"/>
        </w:numPr>
        <w:spacing w:before="240" w:after="0" w:line="276" w:lineRule="auto"/>
        <w:ind w:left="1418" w:hanging="284"/>
        <w:rPr>
          <w:rFonts w:ascii="Times New Roman" w:eastAsia="Times New Roman" w:hAnsi="Times New Roman" w:cs="Times New Roman"/>
          <w:strike/>
          <w:sz w:val="23"/>
          <w:szCs w:val="23"/>
        </w:rPr>
      </w:pPr>
      <w:r w:rsidRPr="0020335A">
        <w:rPr>
          <w:rFonts w:ascii="Times New Roman" w:eastAsia="Times New Roman" w:hAnsi="Times New Roman" w:cs="Times New Roman"/>
          <w:sz w:val="23"/>
          <w:szCs w:val="23"/>
        </w:rPr>
        <w:t>d</w:t>
      </w:r>
      <w:r w:rsidR="00642F57" w:rsidRPr="0020335A">
        <w:rPr>
          <w:rFonts w:ascii="Times New Roman" w:eastAsia="Times New Roman" w:hAnsi="Times New Roman" w:cs="Times New Roman"/>
          <w:sz w:val="23"/>
          <w:szCs w:val="23"/>
        </w:rPr>
        <w:t>o</w:t>
      </w:r>
      <w:r w:rsidR="00642F57" w:rsidRPr="00642F57">
        <w:rPr>
          <w:rFonts w:ascii="Times New Roman" w:eastAsia="Times New Roman" w:hAnsi="Times New Roman" w:cs="Times New Roman"/>
          <w:sz w:val="23"/>
          <w:szCs w:val="23"/>
        </w:rPr>
        <w:t>klady preukazujúce schopnosť platiť nájomné a služby spojené s užívaním bytu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 w:rsidR="0020335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0335A">
        <w:rPr>
          <w:rFonts w:ascii="Times New Roman" w:eastAsia="Times New Roman" w:hAnsi="Times New Roman" w:cs="Times New Roman"/>
          <w:sz w:val="23"/>
          <w:szCs w:val="23"/>
        </w:rPr>
        <w:t>t.z</w:t>
      </w:r>
      <w:proofErr w:type="spellEnd"/>
      <w:r w:rsidRPr="0020335A">
        <w:rPr>
          <w:rFonts w:ascii="Times New Roman" w:eastAsia="Times New Roman" w:hAnsi="Times New Roman" w:cs="Times New Roman"/>
          <w:sz w:val="23"/>
          <w:szCs w:val="23"/>
        </w:rPr>
        <w:t>.</w:t>
      </w:r>
      <w:r w:rsidR="00642F57" w:rsidRPr="0020335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42F57" w:rsidRPr="00642F57">
        <w:rPr>
          <w:rFonts w:ascii="Times New Roman" w:eastAsia="Times New Roman" w:hAnsi="Times New Roman" w:cs="Times New Roman"/>
          <w:sz w:val="23"/>
          <w:szCs w:val="23"/>
        </w:rPr>
        <w:t xml:space="preserve">potvrdenie od zamestnávateľa o výške priemerného čistého mesačného príjmu za predchádzajúci kalendárny rok a to od všetkých spoločne posudzovaných zarábajúcich osôb uvedených v žiadosti, </w:t>
      </w:r>
      <w:r w:rsidR="00210E70">
        <w:rPr>
          <w:rFonts w:ascii="Times New Roman" w:eastAsia="Times New Roman" w:hAnsi="Times New Roman" w:cs="Times New Roman"/>
          <w:sz w:val="23"/>
          <w:szCs w:val="23"/>
        </w:rPr>
        <w:t xml:space="preserve">daňové priznanie, </w:t>
      </w:r>
      <w:r w:rsidR="00642F57" w:rsidRPr="00642F57">
        <w:rPr>
          <w:rFonts w:ascii="Times New Roman" w:eastAsia="Times New Roman" w:hAnsi="Times New Roman" w:cs="Times New Roman"/>
          <w:sz w:val="23"/>
          <w:szCs w:val="23"/>
        </w:rPr>
        <w:t>p</w:t>
      </w:r>
      <w:r w:rsidR="00D608B4" w:rsidRPr="00642F57">
        <w:rPr>
          <w:rFonts w:ascii="Times New Roman" w:eastAsia="Times New Roman" w:hAnsi="Times New Roman" w:cs="Times New Roman"/>
          <w:sz w:val="23"/>
          <w:szCs w:val="23"/>
        </w:rPr>
        <w:t>otvrdenie Úradu práce, sociálnych vecí a rodin</w:t>
      </w:r>
      <w:r w:rsidR="008D7E8D">
        <w:rPr>
          <w:rFonts w:ascii="Times New Roman" w:eastAsia="Times New Roman" w:hAnsi="Times New Roman" w:cs="Times New Roman"/>
          <w:sz w:val="23"/>
          <w:szCs w:val="23"/>
        </w:rPr>
        <w:t>y o poberaní</w:t>
      </w:r>
      <w:r w:rsidR="00D608B4" w:rsidRPr="00642F57">
        <w:rPr>
          <w:rFonts w:ascii="Times New Roman" w:eastAsia="Times New Roman" w:hAnsi="Times New Roman" w:cs="Times New Roman"/>
          <w:sz w:val="23"/>
          <w:szCs w:val="23"/>
        </w:rPr>
        <w:t xml:space="preserve"> dávok za predchádzajúci kalendárny rok </w:t>
      </w:r>
      <w:r>
        <w:rPr>
          <w:rFonts w:ascii="Times New Roman" w:eastAsia="Times New Roman" w:hAnsi="Times New Roman" w:cs="Times New Roman"/>
          <w:sz w:val="23"/>
          <w:szCs w:val="23"/>
        </w:rPr>
        <w:t>/</w:t>
      </w:r>
      <w:r w:rsidR="00D608B4" w:rsidRPr="00642F57">
        <w:rPr>
          <w:rFonts w:ascii="Times New Roman" w:eastAsia="Times New Roman" w:hAnsi="Times New Roman" w:cs="Times New Roman"/>
          <w:sz w:val="23"/>
          <w:szCs w:val="23"/>
        </w:rPr>
        <w:t>dávka v hmotnej núdzi, rodičovský príspevok, materský príspevok</w:t>
      </w:r>
      <w:r w:rsidR="00C06CE9" w:rsidRPr="00642F57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D608B4" w:rsidRPr="00642F57">
        <w:rPr>
          <w:rFonts w:ascii="Times New Roman" w:eastAsia="Times New Roman" w:hAnsi="Times New Roman" w:cs="Times New Roman"/>
          <w:sz w:val="23"/>
          <w:szCs w:val="23"/>
        </w:rPr>
        <w:t>o poberaní starobného, invalidného, vdovského, vdoveckého, sirotského dôchodku za predchádzajúci kalendárny rok</w:t>
      </w:r>
      <w:r>
        <w:rPr>
          <w:rFonts w:ascii="Times New Roman" w:eastAsia="Times New Roman" w:hAnsi="Times New Roman" w:cs="Times New Roman"/>
          <w:sz w:val="23"/>
          <w:szCs w:val="23"/>
        </w:rPr>
        <w:t>/</w:t>
      </w:r>
      <w:r w:rsidR="00D608B4" w:rsidRPr="00642F57">
        <w:rPr>
          <w:rFonts w:ascii="Times New Roman" w:eastAsia="Times New Roman" w:hAnsi="Times New Roman" w:cs="Times New Roman"/>
          <w:sz w:val="23"/>
          <w:szCs w:val="23"/>
        </w:rPr>
        <w:t xml:space="preserve"> ak je poberateľ žiadateľ alebo osob</w:t>
      </w:r>
      <w:r w:rsidR="008D7E8D">
        <w:rPr>
          <w:rFonts w:ascii="Times New Roman" w:eastAsia="Times New Roman" w:hAnsi="Times New Roman" w:cs="Times New Roman"/>
          <w:sz w:val="23"/>
          <w:szCs w:val="23"/>
        </w:rPr>
        <w:t>a žijúca v domácnosti žiadateľa</w:t>
      </w:r>
      <w:r w:rsidR="009D587F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D608B4" w:rsidRDefault="00D608B4" w:rsidP="00642F57">
      <w:pPr>
        <w:numPr>
          <w:ilvl w:val="0"/>
          <w:numId w:val="9"/>
        </w:numPr>
        <w:spacing w:after="0" w:line="276" w:lineRule="auto"/>
        <w:ind w:left="1418" w:hanging="28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potvrdenie Základnej š</w:t>
      </w:r>
      <w:r w:rsidR="00210E70">
        <w:rPr>
          <w:rFonts w:ascii="Times New Roman" w:eastAsia="Times New Roman" w:hAnsi="Times New Roman" w:cs="Times New Roman"/>
          <w:sz w:val="23"/>
          <w:szCs w:val="23"/>
        </w:rPr>
        <w:t>koly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pri maloletých deťoch o uhradení všetkých záväzkov, resp. </w:t>
      </w:r>
      <w:r w:rsidR="00642F5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nedoplatkov po lehote splat</w:t>
      </w:r>
      <w:r w:rsidR="00210E70">
        <w:rPr>
          <w:rFonts w:ascii="Times New Roman" w:eastAsia="Times New Roman" w:hAnsi="Times New Roman" w:cs="Times New Roman"/>
          <w:sz w:val="23"/>
          <w:szCs w:val="23"/>
        </w:rPr>
        <w:t xml:space="preserve">nosti voči Základnej škole ( toto potvrdenie sa týka všetkých žiadateľov s trvalým pobytom v Zbehoch ako aj žiadateľov, ktorí nemajú trvalý pobyt v obci Zbehy a žiadajú o pridelenie nájomného bytu) </w:t>
      </w:r>
    </w:p>
    <w:p w:rsidR="00210E70" w:rsidRDefault="00210E70" w:rsidP="00210E70">
      <w:pPr>
        <w:numPr>
          <w:ilvl w:val="0"/>
          <w:numId w:val="9"/>
        </w:numPr>
        <w:spacing w:after="0" w:line="276" w:lineRule="auto"/>
        <w:ind w:left="1418" w:hanging="28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potvrdenie obce/mesta o uhradení všetkých záväzkov, resp. nedoplatkov po lehote splatnosti voči obci /mestu, v ktorom má žiadateľ trvalý pobyt ,</w:t>
      </w:r>
    </w:p>
    <w:p w:rsidR="00D608B4" w:rsidRDefault="00D608B4" w:rsidP="00642F57">
      <w:pPr>
        <w:numPr>
          <w:ilvl w:val="0"/>
          <w:numId w:val="9"/>
        </w:numPr>
        <w:spacing w:after="0" w:line="276" w:lineRule="auto"/>
        <w:ind w:firstLine="29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kópiu občianskeho preukazu, </w:t>
      </w:r>
    </w:p>
    <w:p w:rsidR="00D608B4" w:rsidRDefault="00D608B4" w:rsidP="00642F57">
      <w:pPr>
        <w:numPr>
          <w:ilvl w:val="0"/>
          <w:numId w:val="9"/>
        </w:numPr>
        <w:spacing w:after="0" w:line="276" w:lineRule="auto"/>
        <w:ind w:firstLine="29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kópie rodných listov detí,</w:t>
      </w:r>
    </w:p>
    <w:p w:rsidR="00D608B4" w:rsidRDefault="00D608B4" w:rsidP="00642F57">
      <w:pPr>
        <w:numPr>
          <w:ilvl w:val="0"/>
          <w:numId w:val="9"/>
        </w:numPr>
        <w:spacing w:after="0" w:line="276" w:lineRule="auto"/>
        <w:ind w:left="1418" w:hanging="28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kópiu sobášneho listu, resp. kópiu právoplatného rozhodnutia o rozvode manželov, a o určení </w:t>
      </w:r>
      <w:r w:rsidR="00642F57"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výživného na dieťa, </w:t>
      </w:r>
    </w:p>
    <w:p w:rsidR="00D608B4" w:rsidRDefault="00D608B4" w:rsidP="00642F57">
      <w:pPr>
        <w:numPr>
          <w:ilvl w:val="0"/>
          <w:numId w:val="9"/>
        </w:numPr>
        <w:spacing w:after="0" w:line="276" w:lineRule="auto"/>
        <w:ind w:left="1418" w:hanging="28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kópiu preukazu fyzickej osoby s ťažkým zdravotným postihnutím, prípadne u dieťaťa do 3 rokov potvrdenie všeobecného lekára, dokladujúce zdravotné postihnutie,</w:t>
      </w:r>
    </w:p>
    <w:p w:rsidR="00D608B4" w:rsidRDefault="00D608B4" w:rsidP="00642F57">
      <w:pPr>
        <w:numPr>
          <w:ilvl w:val="0"/>
          <w:numId w:val="9"/>
        </w:numPr>
        <w:spacing w:after="0" w:line="276" w:lineRule="auto"/>
        <w:ind w:left="1418" w:hanging="28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odporúčanie zamestnávateľa na nájom bytu, ak je žiadateľ osobou zabezpečujúcou zdravotnícku starostlivosť, vzdelávanie, kultúru a ochranu pre obyvateľov obce alebo zabezpečujúcou spoločenské a sociálne potreby obce,</w:t>
      </w:r>
    </w:p>
    <w:p w:rsidR="00FC7786" w:rsidRDefault="00FC7786" w:rsidP="00642F57">
      <w:pPr>
        <w:numPr>
          <w:ilvl w:val="0"/>
          <w:numId w:val="9"/>
        </w:numPr>
        <w:spacing w:after="0" w:line="276" w:lineRule="auto"/>
        <w:ind w:left="1418" w:hanging="28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čestné prehlásenie o pravdivosti údajov ( príloha č. 6)</w:t>
      </w:r>
    </w:p>
    <w:p w:rsidR="00210E70" w:rsidRPr="00C06CE9" w:rsidRDefault="006D0AA7" w:rsidP="00210E70">
      <w:pPr>
        <w:pStyle w:val="Odsekzoznamu"/>
        <w:numPr>
          <w:ilvl w:val="0"/>
          <w:numId w:val="9"/>
        </w:numPr>
        <w:spacing w:after="0" w:line="276" w:lineRule="auto"/>
        <w:ind w:left="1418" w:hanging="28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čestné vyhlásenie, že žiadateľ nie je </w:t>
      </w:r>
      <w:r w:rsidR="00210E70" w:rsidRPr="00C06CE9">
        <w:rPr>
          <w:rFonts w:ascii="Times New Roman" w:eastAsia="Times New Roman" w:hAnsi="Times New Roman" w:cs="Times New Roman"/>
          <w:sz w:val="23"/>
          <w:szCs w:val="23"/>
        </w:rPr>
        <w:t>vlastníkom alebo spoluvlastníkom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nehnuteľnosti (</w:t>
      </w:r>
      <w:r w:rsidR="00210E70" w:rsidRPr="00C06CE9">
        <w:rPr>
          <w:rFonts w:ascii="Times New Roman" w:eastAsia="Times New Roman" w:hAnsi="Times New Roman" w:cs="Times New Roman"/>
          <w:sz w:val="23"/>
          <w:szCs w:val="23"/>
        </w:rPr>
        <w:t xml:space="preserve"> bytu, rodinného domu alebo inej ne</w:t>
      </w:r>
      <w:r w:rsidR="00210E70">
        <w:rPr>
          <w:rFonts w:ascii="Times New Roman" w:eastAsia="Times New Roman" w:hAnsi="Times New Roman" w:cs="Times New Roman"/>
          <w:sz w:val="23"/>
          <w:szCs w:val="23"/>
        </w:rPr>
        <w:t>hnuteľnosti určenej na bývanie,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či pozemku )</w:t>
      </w:r>
    </w:p>
    <w:p w:rsidR="00210E70" w:rsidRDefault="00210E70" w:rsidP="00642F57">
      <w:pPr>
        <w:numPr>
          <w:ilvl w:val="0"/>
          <w:numId w:val="9"/>
        </w:numPr>
        <w:spacing w:after="0" w:line="276" w:lineRule="auto"/>
        <w:ind w:firstLine="29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čestné vyhlásenie o nepoberaní iného príjmu za každého zarábajúceho člena v domácnosti</w:t>
      </w:r>
    </w:p>
    <w:p w:rsidR="00D608B4" w:rsidRDefault="00D608B4" w:rsidP="00210E70">
      <w:pPr>
        <w:pStyle w:val="Odsekzoznamu"/>
        <w:numPr>
          <w:ilvl w:val="0"/>
          <w:numId w:val="9"/>
        </w:numPr>
        <w:spacing w:after="240" w:line="276" w:lineRule="auto"/>
        <w:ind w:left="1418" w:hanging="284"/>
        <w:rPr>
          <w:rFonts w:ascii="Times New Roman" w:eastAsia="Times New Roman" w:hAnsi="Times New Roman" w:cs="Times New Roman"/>
          <w:sz w:val="23"/>
          <w:szCs w:val="23"/>
        </w:rPr>
      </w:pPr>
      <w:r w:rsidRPr="00210E70">
        <w:rPr>
          <w:rFonts w:ascii="Times New Roman" w:eastAsia="Times New Roman" w:hAnsi="Times New Roman" w:cs="Times New Roman"/>
          <w:sz w:val="23"/>
          <w:szCs w:val="23"/>
        </w:rPr>
        <w:t>súhlas so spracovaním osobných údajov podľa osobitného predpisu</w:t>
      </w:r>
      <w:r w:rsidR="00210E7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210E7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210E70">
        <w:rPr>
          <w:rFonts w:ascii="Times New Roman" w:eastAsia="Times New Roman" w:hAnsi="Times New Roman" w:cs="Times New Roman"/>
          <w:sz w:val="23"/>
          <w:szCs w:val="23"/>
        </w:rPr>
        <w:t xml:space="preserve">uvedených v žiadosti na účely </w:t>
      </w:r>
      <w:r w:rsidR="00642F57" w:rsidRPr="00210E70">
        <w:rPr>
          <w:rFonts w:ascii="Times New Roman" w:eastAsia="Times New Roman" w:hAnsi="Times New Roman" w:cs="Times New Roman"/>
          <w:sz w:val="23"/>
          <w:szCs w:val="23"/>
        </w:rPr>
        <w:t xml:space="preserve">                </w:t>
      </w:r>
      <w:r w:rsidRPr="00210E70">
        <w:rPr>
          <w:rFonts w:ascii="Times New Roman" w:eastAsia="Times New Roman" w:hAnsi="Times New Roman" w:cs="Times New Roman"/>
          <w:sz w:val="23"/>
          <w:szCs w:val="23"/>
        </w:rPr>
        <w:t>rozhodovania o pridelení bytu.</w:t>
      </w:r>
    </w:p>
    <w:p w:rsidR="00787DBF" w:rsidRPr="00210E70" w:rsidRDefault="00787DBF" w:rsidP="00210E70">
      <w:pPr>
        <w:pStyle w:val="Odsekzoznamu"/>
        <w:numPr>
          <w:ilvl w:val="0"/>
          <w:numId w:val="9"/>
        </w:numPr>
        <w:spacing w:after="240" w:line="276" w:lineRule="auto"/>
        <w:ind w:left="1418" w:hanging="28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Nájomca preberá byt na základe preberacieho protokolu a naopak odovzdáva byt po skončení nájmu odovzdávajúcim protokolom ( Príloha č.7) </w:t>
      </w:r>
    </w:p>
    <w:p w:rsidR="00D608B4" w:rsidRDefault="00D608B4" w:rsidP="00D608B4">
      <w:pPr>
        <w:pStyle w:val="Odsekzoznamu"/>
        <w:spacing w:before="240" w:after="240"/>
        <w:ind w:left="1440"/>
        <w:rPr>
          <w:rFonts w:ascii="Times New Roman" w:eastAsia="Times New Roman" w:hAnsi="Times New Roman" w:cs="Times New Roman"/>
          <w:sz w:val="23"/>
          <w:szCs w:val="23"/>
        </w:rPr>
      </w:pPr>
    </w:p>
    <w:p w:rsidR="006D0AA7" w:rsidRDefault="006D0AA7" w:rsidP="006D0AA7">
      <w:pPr>
        <w:pStyle w:val="Odsekzoznamu"/>
        <w:numPr>
          <w:ilvl w:val="0"/>
          <w:numId w:val="11"/>
        </w:numPr>
        <w:spacing w:before="240" w:after="240"/>
        <w:ind w:left="851" w:hanging="284"/>
        <w:rPr>
          <w:rFonts w:ascii="Times New Roman" w:eastAsia="Times New Roman" w:hAnsi="Times New Roman" w:cs="Times New Roman"/>
          <w:sz w:val="23"/>
          <w:szCs w:val="23"/>
        </w:rPr>
      </w:pPr>
      <w:r w:rsidRPr="006D0AA7">
        <w:rPr>
          <w:rFonts w:ascii="Times New Roman" w:eastAsia="Times New Roman" w:hAnsi="Times New Roman" w:cs="Times New Roman"/>
          <w:sz w:val="23"/>
          <w:szCs w:val="23"/>
        </w:rPr>
        <w:t xml:space="preserve">Obec Zbehy po preverení skutočností uvedených v žiadosti informuje žiadateľa do 30 dní odo dňa doručenia žiadosti s požadovanými prílohami o zaradení, resp. nezaradení do evidencie žiadateľov. </w:t>
      </w:r>
    </w:p>
    <w:p w:rsidR="006D0AA7" w:rsidRDefault="006D0AA7" w:rsidP="006D0AA7">
      <w:pPr>
        <w:pStyle w:val="Odsekzoznamu"/>
        <w:spacing w:before="240" w:after="240"/>
        <w:ind w:left="851"/>
        <w:rPr>
          <w:rFonts w:ascii="Times New Roman" w:eastAsia="Times New Roman" w:hAnsi="Times New Roman" w:cs="Times New Roman"/>
          <w:sz w:val="23"/>
          <w:szCs w:val="23"/>
        </w:rPr>
      </w:pPr>
      <w:r w:rsidRPr="006D0AA7">
        <w:rPr>
          <w:rFonts w:ascii="Times New Roman" w:eastAsia="Times New Roman" w:hAnsi="Times New Roman" w:cs="Times New Roman"/>
          <w:sz w:val="23"/>
          <w:szCs w:val="23"/>
        </w:rPr>
        <w:t>V prípade, že žiadosť nie je úplná, vyzve v tejto lehote žiadateľa o jej doplnenie. Žiadateľ, ktorý nepreukázal splnenie všetkých podmienok a neurobí tak ani v lehote do 30 dní od prevzatia písomnej výzvy Obcou Zbehy, nebude zaradený do evidencie žiadateľov.</w:t>
      </w:r>
    </w:p>
    <w:p w:rsidR="006D0AA7" w:rsidRDefault="006D0AA7" w:rsidP="006D0AA7">
      <w:pPr>
        <w:spacing w:before="240" w:after="240"/>
        <w:ind w:left="851" w:hanging="28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  Žiadateľ o pridelenie bytu je povinný nahlásiť Obci Zbehy každú zmenu údajov uvedených v žiadosti a v dokladoch pripojených ku žiadosti bezodkladne, najneskôr do 30 dní od jej vzniku.</w:t>
      </w:r>
    </w:p>
    <w:p w:rsidR="006D0AA7" w:rsidRDefault="006D0AA7" w:rsidP="006D0AA7">
      <w:pPr>
        <w:spacing w:before="240" w:after="240"/>
        <w:ind w:left="851" w:hanging="28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 Nesplnenie si niektorej z povinností, resp. uvedenie nepravdivých údajov v žiadosti má za následok vyradenie žiadosti z evidencie žiadateľov o nájomný byt.</w:t>
      </w:r>
    </w:p>
    <w:p w:rsidR="00EF2F0C" w:rsidRDefault="00EF2F0C" w:rsidP="006D0AA7">
      <w:pPr>
        <w:spacing w:before="240" w:after="240"/>
        <w:ind w:left="851" w:hanging="28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8. Žiadosť o nájomný byt sa eviduje po dobu dvoch rokov od jej prvého doručenia. </w:t>
      </w:r>
    </w:p>
    <w:p w:rsidR="00E41A79" w:rsidRDefault="00E41A79" w:rsidP="006D0AA7">
      <w:pPr>
        <w:spacing w:before="240" w:after="240"/>
        <w:ind w:left="851" w:hanging="284"/>
        <w:rPr>
          <w:rFonts w:ascii="Times New Roman" w:eastAsia="Times New Roman" w:hAnsi="Times New Roman" w:cs="Times New Roman"/>
          <w:sz w:val="23"/>
          <w:szCs w:val="23"/>
        </w:rPr>
      </w:pPr>
    </w:p>
    <w:p w:rsidR="00425DEA" w:rsidRDefault="0020335A" w:rsidP="00425DE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35A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400B57" w:rsidRPr="0020335A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BD080A" w:rsidRDefault="00BD080A" w:rsidP="00425DEA">
      <w:pPr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Podmienky vytvorenia poradovníka a aktualizácia poradovníka žiadateľov o nájomné byty</w:t>
      </w:r>
    </w:p>
    <w:p w:rsidR="00BD080A" w:rsidRDefault="00BD080A" w:rsidP="00BD080A">
      <w:pPr>
        <w:spacing w:before="240" w:after="240"/>
        <w:ind w:left="5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 Obec Zbehy zostaví na základe žiadosti, údajov, dokladov a potvrdení žiadateľa poradovník žiadateľov o poskytnutie nájomného bytu podľa nasledovných kritérií:</w:t>
      </w:r>
    </w:p>
    <w:p w:rsidR="000F37F3" w:rsidRPr="00E038F4" w:rsidRDefault="00BD080A" w:rsidP="00AC1C5D">
      <w:pPr>
        <w:pStyle w:val="Odsekzoznamu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E038F4">
        <w:rPr>
          <w:rFonts w:ascii="Times New Roman" w:eastAsia="Times New Roman" w:hAnsi="Times New Roman" w:cs="Times New Roman"/>
          <w:b/>
          <w:sz w:val="23"/>
          <w:szCs w:val="23"/>
        </w:rPr>
        <w:t xml:space="preserve">Kritérium: trvalý pobyt žiadateľa </w:t>
      </w:r>
      <w:r w:rsidRPr="00E038F4">
        <w:rPr>
          <w:rFonts w:ascii="Times New Roman" w:eastAsia="Times New Roman" w:hAnsi="Times New Roman" w:cs="Times New Roman"/>
          <w:sz w:val="23"/>
          <w:szCs w:val="23"/>
        </w:rPr>
        <w:t xml:space="preserve">- má trvalý pobyt na území obce Zbehy ku dňu podania žiadosti </w:t>
      </w:r>
    </w:p>
    <w:p w:rsidR="000F37F3" w:rsidRPr="00EC3148" w:rsidRDefault="000F37F3" w:rsidP="00AC1C5D">
      <w:pPr>
        <w:spacing w:after="0"/>
        <w:ind w:left="567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</w:t>
      </w:r>
      <w:r w:rsidR="00E7349A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4A4133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</w:t>
      </w:r>
      <w:r w:rsidR="00BD080A" w:rsidRPr="00EC3148">
        <w:rPr>
          <w:rFonts w:ascii="Times New Roman" w:eastAsia="Times New Roman" w:hAnsi="Times New Roman" w:cs="Times New Roman"/>
          <w:b/>
          <w:sz w:val="23"/>
          <w:szCs w:val="23"/>
        </w:rPr>
        <w:t xml:space="preserve">20 </w:t>
      </w:r>
      <w:r w:rsidRPr="00EC3148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BD080A" w:rsidRPr="00EC3148">
        <w:rPr>
          <w:rFonts w:ascii="Times New Roman" w:eastAsia="Times New Roman" w:hAnsi="Times New Roman" w:cs="Times New Roman"/>
          <w:b/>
          <w:sz w:val="23"/>
          <w:szCs w:val="23"/>
        </w:rPr>
        <w:t xml:space="preserve">bodov </w:t>
      </w:r>
    </w:p>
    <w:p w:rsidR="00BD080A" w:rsidRPr="00E038F4" w:rsidRDefault="00BD080A" w:rsidP="00AC1C5D">
      <w:pPr>
        <w:pStyle w:val="Odsekzoznamu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E038F4">
        <w:rPr>
          <w:rFonts w:ascii="Times New Roman" w:eastAsia="Times New Roman" w:hAnsi="Times New Roman" w:cs="Times New Roman"/>
          <w:b/>
          <w:sz w:val="23"/>
          <w:szCs w:val="23"/>
        </w:rPr>
        <w:t>Kritérium: žiadateľom je mladá rodina</w:t>
      </w:r>
      <w:r w:rsidR="000F37F3" w:rsidRPr="00E038F4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87746B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E038F4">
        <w:rPr>
          <w:rFonts w:ascii="Times New Roman" w:eastAsia="Times New Roman" w:hAnsi="Times New Roman" w:cs="Times New Roman"/>
          <w:sz w:val="23"/>
          <w:szCs w:val="23"/>
        </w:rPr>
        <w:t xml:space="preserve"> rodin</w:t>
      </w:r>
      <w:r w:rsidR="00572041">
        <w:rPr>
          <w:rFonts w:ascii="Times New Roman" w:eastAsia="Times New Roman" w:hAnsi="Times New Roman" w:cs="Times New Roman"/>
          <w:sz w:val="23"/>
          <w:szCs w:val="23"/>
        </w:rPr>
        <w:t xml:space="preserve">a bez detí alebo s 1 dieťaťom </w:t>
      </w:r>
      <w:r w:rsidR="00572041" w:rsidRPr="00EC3148">
        <w:rPr>
          <w:rFonts w:ascii="Times New Roman" w:eastAsia="Times New Roman" w:hAnsi="Times New Roman" w:cs="Times New Roman"/>
          <w:b/>
          <w:sz w:val="23"/>
          <w:szCs w:val="23"/>
        </w:rPr>
        <w:t>15</w:t>
      </w:r>
      <w:r w:rsidR="0087746B" w:rsidRPr="00EC3148">
        <w:rPr>
          <w:rFonts w:ascii="Times New Roman" w:eastAsia="Times New Roman" w:hAnsi="Times New Roman" w:cs="Times New Roman"/>
          <w:b/>
          <w:sz w:val="23"/>
          <w:szCs w:val="23"/>
        </w:rPr>
        <w:t xml:space="preserve"> bodov</w:t>
      </w:r>
      <w:r w:rsidR="0087746B">
        <w:rPr>
          <w:rFonts w:ascii="Times New Roman" w:eastAsia="Times New Roman" w:hAnsi="Times New Roman" w:cs="Times New Roman"/>
          <w:sz w:val="23"/>
          <w:szCs w:val="23"/>
        </w:rPr>
        <w:t xml:space="preserve"> -</w:t>
      </w:r>
      <w:r w:rsidRPr="00E038F4">
        <w:rPr>
          <w:rFonts w:ascii="Times New Roman" w:eastAsia="Times New Roman" w:hAnsi="Times New Roman" w:cs="Times New Roman"/>
          <w:sz w:val="23"/>
          <w:szCs w:val="23"/>
        </w:rPr>
        <w:t xml:space="preserve"> rodina </w:t>
      </w:r>
      <w:r w:rsidR="00572041">
        <w:rPr>
          <w:rFonts w:ascii="Times New Roman" w:eastAsia="Times New Roman" w:hAnsi="Times New Roman" w:cs="Times New Roman"/>
          <w:sz w:val="23"/>
          <w:szCs w:val="23"/>
        </w:rPr>
        <w:t xml:space="preserve">s dvomi a viac deťmi </w:t>
      </w:r>
      <w:r w:rsidR="00572041" w:rsidRPr="00EC3148">
        <w:rPr>
          <w:rFonts w:ascii="Times New Roman" w:eastAsia="Times New Roman" w:hAnsi="Times New Roman" w:cs="Times New Roman"/>
          <w:b/>
          <w:sz w:val="23"/>
          <w:szCs w:val="23"/>
        </w:rPr>
        <w:t>20</w:t>
      </w:r>
      <w:r w:rsidR="0087746B" w:rsidRPr="00EC3148">
        <w:rPr>
          <w:rFonts w:ascii="Times New Roman" w:eastAsia="Times New Roman" w:hAnsi="Times New Roman" w:cs="Times New Roman"/>
          <w:b/>
          <w:sz w:val="23"/>
          <w:szCs w:val="23"/>
        </w:rPr>
        <w:t xml:space="preserve"> bodov</w:t>
      </w:r>
      <w:r w:rsidR="0087746B">
        <w:rPr>
          <w:rFonts w:ascii="Times New Roman" w:eastAsia="Times New Roman" w:hAnsi="Times New Roman" w:cs="Times New Roman"/>
          <w:sz w:val="23"/>
          <w:szCs w:val="23"/>
        </w:rPr>
        <w:t>. Ak aspoň jeden zo ži</w:t>
      </w:r>
      <w:r w:rsidR="00EC3148">
        <w:rPr>
          <w:rFonts w:ascii="Times New Roman" w:eastAsia="Times New Roman" w:hAnsi="Times New Roman" w:cs="Times New Roman"/>
          <w:sz w:val="23"/>
          <w:szCs w:val="23"/>
        </w:rPr>
        <w:t xml:space="preserve">adateľov je mladší ako 35 rokov </w:t>
      </w:r>
      <w:r w:rsidR="00EC3148" w:rsidRPr="00EC3148">
        <w:rPr>
          <w:rFonts w:ascii="Times New Roman" w:eastAsia="Times New Roman" w:hAnsi="Times New Roman" w:cs="Times New Roman"/>
          <w:b/>
          <w:sz w:val="23"/>
          <w:szCs w:val="23"/>
        </w:rPr>
        <w:t>plus</w:t>
      </w:r>
      <w:r w:rsidR="0087746B" w:rsidRPr="00EC3148">
        <w:rPr>
          <w:rFonts w:ascii="Times New Roman" w:eastAsia="Times New Roman" w:hAnsi="Times New Roman" w:cs="Times New Roman"/>
          <w:b/>
          <w:sz w:val="23"/>
          <w:szCs w:val="23"/>
        </w:rPr>
        <w:t xml:space="preserve"> 5 bodov</w:t>
      </w:r>
      <w:r w:rsidR="0087746B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BD080A" w:rsidRPr="00192FA6" w:rsidRDefault="00BD080A" w:rsidP="00E038F4">
      <w:pPr>
        <w:pStyle w:val="Odsekzoznamu"/>
        <w:numPr>
          <w:ilvl w:val="0"/>
          <w:numId w:val="12"/>
        </w:numPr>
        <w:spacing w:before="240" w:after="240"/>
        <w:rPr>
          <w:rFonts w:ascii="Times New Roman" w:eastAsia="Times New Roman" w:hAnsi="Times New Roman" w:cs="Times New Roman"/>
          <w:sz w:val="23"/>
          <w:szCs w:val="23"/>
        </w:rPr>
      </w:pPr>
      <w:r w:rsidRPr="00E038F4">
        <w:rPr>
          <w:rFonts w:ascii="Times New Roman" w:eastAsia="Times New Roman" w:hAnsi="Times New Roman" w:cs="Times New Roman"/>
          <w:b/>
          <w:sz w:val="23"/>
          <w:szCs w:val="23"/>
        </w:rPr>
        <w:t xml:space="preserve">Kritérium: žiadateľ je osamelým rodičom </w:t>
      </w:r>
      <w:r w:rsidRPr="00E038F4">
        <w:rPr>
          <w:rFonts w:ascii="Times New Roman" w:eastAsia="Times New Roman" w:hAnsi="Times New Roman" w:cs="Times New Roman"/>
          <w:sz w:val="23"/>
          <w:szCs w:val="23"/>
        </w:rPr>
        <w:t>- os</w:t>
      </w:r>
      <w:r w:rsidR="00572041">
        <w:rPr>
          <w:rFonts w:ascii="Times New Roman" w:eastAsia="Times New Roman" w:hAnsi="Times New Roman" w:cs="Times New Roman"/>
          <w:sz w:val="23"/>
          <w:szCs w:val="23"/>
        </w:rPr>
        <w:t xml:space="preserve">amelý rodič s jedným dieťaťom </w:t>
      </w:r>
      <w:r w:rsidR="00572041" w:rsidRPr="00EC3148">
        <w:rPr>
          <w:rFonts w:ascii="Times New Roman" w:eastAsia="Times New Roman" w:hAnsi="Times New Roman" w:cs="Times New Roman"/>
          <w:b/>
          <w:sz w:val="23"/>
          <w:szCs w:val="23"/>
        </w:rPr>
        <w:t>15</w:t>
      </w:r>
      <w:r w:rsidRPr="00EC3148">
        <w:rPr>
          <w:rFonts w:ascii="Times New Roman" w:eastAsia="Times New Roman" w:hAnsi="Times New Roman" w:cs="Times New Roman"/>
          <w:b/>
          <w:sz w:val="23"/>
          <w:szCs w:val="23"/>
        </w:rPr>
        <w:t xml:space="preserve"> bodov</w:t>
      </w:r>
      <w:r w:rsidRPr="00E038F4">
        <w:rPr>
          <w:rFonts w:ascii="Times New Roman" w:eastAsia="Times New Roman" w:hAnsi="Times New Roman" w:cs="Times New Roman"/>
          <w:sz w:val="23"/>
          <w:szCs w:val="23"/>
        </w:rPr>
        <w:t xml:space="preserve"> - osamelý </w:t>
      </w:r>
      <w:r w:rsidRPr="00192FA6">
        <w:rPr>
          <w:rFonts w:ascii="Times New Roman" w:eastAsia="Times New Roman" w:hAnsi="Times New Roman" w:cs="Times New Roman"/>
          <w:sz w:val="23"/>
          <w:szCs w:val="23"/>
        </w:rPr>
        <w:t xml:space="preserve">rodič </w:t>
      </w:r>
      <w:r w:rsidR="00E038F4" w:rsidRPr="00192FA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72041">
        <w:rPr>
          <w:rFonts w:ascii="Times New Roman" w:eastAsia="Times New Roman" w:hAnsi="Times New Roman" w:cs="Times New Roman"/>
          <w:sz w:val="23"/>
          <w:szCs w:val="23"/>
        </w:rPr>
        <w:t xml:space="preserve">s dvomi a viac deťmi </w:t>
      </w:r>
      <w:r w:rsidR="00572041" w:rsidRPr="00EC3148">
        <w:rPr>
          <w:rFonts w:ascii="Times New Roman" w:eastAsia="Times New Roman" w:hAnsi="Times New Roman" w:cs="Times New Roman"/>
          <w:b/>
          <w:sz w:val="23"/>
          <w:szCs w:val="23"/>
        </w:rPr>
        <w:t>20</w:t>
      </w:r>
      <w:r w:rsidRPr="00EC3148">
        <w:rPr>
          <w:rFonts w:ascii="Times New Roman" w:eastAsia="Times New Roman" w:hAnsi="Times New Roman" w:cs="Times New Roman"/>
          <w:b/>
          <w:sz w:val="23"/>
          <w:szCs w:val="23"/>
        </w:rPr>
        <w:t xml:space="preserve"> bodov</w:t>
      </w:r>
      <w:r w:rsidRPr="00192FA6">
        <w:rPr>
          <w:rFonts w:ascii="Times New Roman" w:eastAsia="Times New Roman" w:hAnsi="Times New Roman" w:cs="Times New Roman"/>
          <w:sz w:val="23"/>
          <w:szCs w:val="23"/>
        </w:rPr>
        <w:t xml:space="preserve"> - za takého žiadateľa sa považuje domácnosť osamelého rodiča s aspoň jedným nezaopatreným dieťaťom</w:t>
      </w:r>
    </w:p>
    <w:p w:rsidR="00EC3148" w:rsidRDefault="00BD080A" w:rsidP="00572041">
      <w:pPr>
        <w:pStyle w:val="Odsekzoznamu"/>
        <w:numPr>
          <w:ilvl w:val="0"/>
          <w:numId w:val="12"/>
        </w:numPr>
        <w:tabs>
          <w:tab w:val="left" w:pos="1418"/>
        </w:tabs>
        <w:spacing w:before="240" w:after="240"/>
        <w:ind w:left="1276" w:hanging="283"/>
        <w:rPr>
          <w:rFonts w:ascii="Times New Roman" w:eastAsia="Times New Roman" w:hAnsi="Times New Roman" w:cs="Times New Roman"/>
          <w:sz w:val="23"/>
          <w:szCs w:val="23"/>
        </w:rPr>
      </w:pPr>
      <w:r w:rsidRPr="00572041">
        <w:rPr>
          <w:rFonts w:ascii="Times New Roman" w:eastAsia="Times New Roman" w:hAnsi="Times New Roman" w:cs="Times New Roman"/>
          <w:b/>
          <w:sz w:val="23"/>
          <w:szCs w:val="23"/>
        </w:rPr>
        <w:t xml:space="preserve">Kritérium: </w:t>
      </w:r>
      <w:r w:rsidR="00572041">
        <w:rPr>
          <w:rFonts w:ascii="Times New Roman" w:eastAsia="Times New Roman" w:hAnsi="Times New Roman" w:cs="Times New Roman"/>
          <w:b/>
          <w:sz w:val="23"/>
          <w:szCs w:val="23"/>
        </w:rPr>
        <w:t>osoba so zdravotným postihnutím</w:t>
      </w:r>
      <w:r w:rsidR="00572041" w:rsidRPr="00572041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572041">
        <w:rPr>
          <w:rFonts w:ascii="Times New Roman" w:eastAsia="Times New Roman" w:hAnsi="Times New Roman" w:cs="Times New Roman"/>
          <w:b/>
          <w:sz w:val="23"/>
          <w:szCs w:val="23"/>
        </w:rPr>
        <w:t xml:space="preserve">v domácnosti </w:t>
      </w:r>
      <w:r w:rsidR="00B62698" w:rsidRPr="00EC3148">
        <w:rPr>
          <w:rFonts w:ascii="Times New Roman" w:eastAsia="Times New Roman" w:hAnsi="Times New Roman" w:cs="Times New Roman"/>
          <w:b/>
          <w:sz w:val="23"/>
          <w:szCs w:val="23"/>
        </w:rPr>
        <w:t>15</w:t>
      </w:r>
      <w:r w:rsidRPr="00EC3148">
        <w:rPr>
          <w:rFonts w:ascii="Times New Roman" w:eastAsia="Times New Roman" w:hAnsi="Times New Roman" w:cs="Times New Roman"/>
          <w:b/>
          <w:sz w:val="23"/>
          <w:szCs w:val="23"/>
        </w:rPr>
        <w:t xml:space="preserve"> bodov</w:t>
      </w:r>
      <w:r w:rsidR="00572041" w:rsidRPr="0057204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572041">
        <w:rPr>
          <w:rFonts w:ascii="Times New Roman" w:eastAsia="Times New Roman" w:hAnsi="Times New Roman" w:cs="Times New Roman"/>
          <w:sz w:val="23"/>
          <w:szCs w:val="23"/>
        </w:rPr>
        <w:t xml:space="preserve">za každú ďalšiu osobu </w:t>
      </w:r>
    </w:p>
    <w:p w:rsidR="00EF2F0C" w:rsidRPr="00572041" w:rsidRDefault="00BD080A" w:rsidP="00EC3148">
      <w:pPr>
        <w:pStyle w:val="Odsekzoznamu"/>
        <w:tabs>
          <w:tab w:val="left" w:pos="1418"/>
        </w:tabs>
        <w:spacing w:before="240" w:after="240"/>
        <w:ind w:left="1276"/>
        <w:rPr>
          <w:rFonts w:ascii="Times New Roman" w:eastAsia="Times New Roman" w:hAnsi="Times New Roman" w:cs="Times New Roman"/>
          <w:sz w:val="23"/>
          <w:szCs w:val="23"/>
        </w:rPr>
      </w:pPr>
      <w:r w:rsidRPr="00572041">
        <w:rPr>
          <w:rFonts w:ascii="Times New Roman" w:eastAsia="Times New Roman" w:hAnsi="Times New Roman" w:cs="Times New Roman"/>
          <w:sz w:val="23"/>
          <w:szCs w:val="23"/>
        </w:rPr>
        <w:t xml:space="preserve">so </w:t>
      </w:r>
      <w:r w:rsidR="00572041" w:rsidRPr="00572041">
        <w:rPr>
          <w:rFonts w:ascii="Times New Roman" w:eastAsia="Times New Roman" w:hAnsi="Times New Roman" w:cs="Times New Roman"/>
          <w:sz w:val="23"/>
          <w:szCs w:val="23"/>
        </w:rPr>
        <w:t>zdravotným postih</w:t>
      </w:r>
      <w:r w:rsidR="00572041">
        <w:rPr>
          <w:rFonts w:ascii="Times New Roman" w:eastAsia="Times New Roman" w:hAnsi="Times New Roman" w:cs="Times New Roman"/>
          <w:sz w:val="23"/>
          <w:szCs w:val="23"/>
        </w:rPr>
        <w:t>nutím</w:t>
      </w:r>
      <w:r w:rsidR="00572041" w:rsidRPr="0057204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F2F0C" w:rsidRPr="00572041">
        <w:rPr>
          <w:rFonts w:ascii="Times New Roman" w:eastAsia="Times New Roman" w:hAnsi="Times New Roman" w:cs="Times New Roman"/>
          <w:sz w:val="23"/>
          <w:szCs w:val="23"/>
        </w:rPr>
        <w:t xml:space="preserve">v domácnosti – </w:t>
      </w:r>
      <w:r w:rsidR="00EF2F0C" w:rsidRPr="00EC3148">
        <w:rPr>
          <w:rFonts w:ascii="Times New Roman" w:eastAsia="Times New Roman" w:hAnsi="Times New Roman" w:cs="Times New Roman"/>
          <w:b/>
          <w:sz w:val="23"/>
          <w:szCs w:val="23"/>
        </w:rPr>
        <w:t>plus 5 bodov</w:t>
      </w:r>
      <w:r w:rsidR="00EC3148">
        <w:rPr>
          <w:rFonts w:ascii="Times New Roman" w:eastAsia="Times New Roman" w:hAnsi="Times New Roman" w:cs="Times New Roman"/>
          <w:sz w:val="23"/>
          <w:szCs w:val="23"/>
        </w:rPr>
        <w:t>. Ž</w:t>
      </w:r>
      <w:r w:rsidR="00EF2F0C" w:rsidRPr="00572041">
        <w:rPr>
          <w:rFonts w:ascii="Times New Roman" w:eastAsia="Times New Roman" w:hAnsi="Times New Roman" w:cs="Times New Roman"/>
          <w:sz w:val="23"/>
          <w:szCs w:val="23"/>
        </w:rPr>
        <w:t>iadateľ alebo osoba žijúca v domácnosti, ktorá sa spoločne posudzuje, je osobou so zdravotným postihnutím, o čom k žiadosti predkladá kópiu</w:t>
      </w:r>
    </w:p>
    <w:p w:rsidR="00BD080A" w:rsidRDefault="00BD080A" w:rsidP="00B16016">
      <w:pPr>
        <w:pStyle w:val="Odsekzoznamu"/>
        <w:numPr>
          <w:ilvl w:val="0"/>
          <w:numId w:val="27"/>
        </w:numPr>
        <w:tabs>
          <w:tab w:val="left" w:pos="1418"/>
        </w:tabs>
        <w:spacing w:before="240" w:after="240"/>
        <w:rPr>
          <w:rFonts w:ascii="Times New Roman" w:eastAsia="Times New Roman" w:hAnsi="Times New Roman" w:cs="Times New Roman"/>
          <w:sz w:val="23"/>
          <w:szCs w:val="23"/>
        </w:rPr>
      </w:pPr>
      <w:r w:rsidRPr="0020335A">
        <w:rPr>
          <w:rFonts w:ascii="Times New Roman" w:eastAsia="Times New Roman" w:hAnsi="Times New Roman" w:cs="Times New Roman"/>
          <w:sz w:val="23"/>
          <w:szCs w:val="23"/>
        </w:rPr>
        <w:t>zdravotn</w:t>
      </w:r>
      <w:r w:rsidR="00B16016" w:rsidRPr="0020335A">
        <w:rPr>
          <w:rFonts w:ascii="Times New Roman" w:eastAsia="Times New Roman" w:hAnsi="Times New Roman" w:cs="Times New Roman"/>
          <w:sz w:val="23"/>
          <w:szCs w:val="23"/>
        </w:rPr>
        <w:t>ého</w:t>
      </w:r>
      <w:r w:rsidRPr="0020335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038F4">
        <w:rPr>
          <w:rFonts w:ascii="Times New Roman" w:eastAsia="Times New Roman" w:hAnsi="Times New Roman" w:cs="Times New Roman"/>
          <w:sz w:val="23"/>
          <w:szCs w:val="23"/>
        </w:rPr>
        <w:t xml:space="preserve">preukazu fyzickej osoby s ťažkým zdravotným postihnutím, príp. u dieťaťa so </w:t>
      </w:r>
      <w:r w:rsidR="00EF2F0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038F4">
        <w:rPr>
          <w:rFonts w:ascii="Times New Roman" w:eastAsia="Times New Roman" w:hAnsi="Times New Roman" w:cs="Times New Roman"/>
          <w:sz w:val="23"/>
          <w:szCs w:val="23"/>
        </w:rPr>
        <w:t>zdravotným postihnutím do 3 rokov veku potvrdenie všeobecného lekára dokladujúce zdravotné postihnutie</w:t>
      </w:r>
    </w:p>
    <w:p w:rsidR="00BD080A" w:rsidRPr="00572041" w:rsidRDefault="00BD080A" w:rsidP="00E038F4">
      <w:pPr>
        <w:pStyle w:val="Odsekzoznamu"/>
        <w:numPr>
          <w:ilvl w:val="0"/>
          <w:numId w:val="12"/>
        </w:numPr>
        <w:spacing w:before="240" w:after="240"/>
        <w:rPr>
          <w:rFonts w:ascii="Times New Roman" w:eastAsia="Times New Roman" w:hAnsi="Times New Roman" w:cs="Times New Roman"/>
          <w:sz w:val="23"/>
          <w:szCs w:val="23"/>
        </w:rPr>
      </w:pPr>
      <w:r w:rsidRPr="00572041">
        <w:rPr>
          <w:rFonts w:ascii="Times New Roman" w:eastAsia="Times New Roman" w:hAnsi="Times New Roman" w:cs="Times New Roman"/>
          <w:b/>
          <w:sz w:val="23"/>
          <w:szCs w:val="23"/>
        </w:rPr>
        <w:t xml:space="preserve">Kritérium: zabezpečovanie spoločenských a sociálnych potrieb obce Zbehy </w:t>
      </w:r>
      <w:r w:rsidR="0087746B" w:rsidRPr="00EC3148"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 w:rsidRPr="00EC3148">
        <w:rPr>
          <w:rFonts w:ascii="Times New Roman" w:eastAsia="Times New Roman" w:hAnsi="Times New Roman" w:cs="Times New Roman"/>
          <w:b/>
          <w:sz w:val="23"/>
          <w:szCs w:val="23"/>
        </w:rPr>
        <w:t>0 bodov</w:t>
      </w:r>
      <w:r w:rsidRPr="00572041">
        <w:rPr>
          <w:rFonts w:ascii="Times New Roman" w:eastAsia="Times New Roman" w:hAnsi="Times New Roman" w:cs="Times New Roman"/>
          <w:sz w:val="23"/>
          <w:szCs w:val="23"/>
        </w:rPr>
        <w:t xml:space="preserve"> - žiadateľ alebo osoba žijúca v domácnosti žiadateľa je osobou zabezpečujúcou zdravotnícku starostlivosť, </w:t>
      </w:r>
      <w:r w:rsidRPr="00572041">
        <w:rPr>
          <w:rFonts w:ascii="Times New Roman" w:eastAsia="Times New Roman" w:hAnsi="Times New Roman" w:cs="Times New Roman"/>
          <w:sz w:val="23"/>
          <w:szCs w:val="23"/>
        </w:rPr>
        <w:lastRenderedPageBreak/>
        <w:t>sociálne a všeobecne prospešné spoločenské služby, vzdelávanie, kultúru alebo ochranu obyvateľov Obce Zbehy, o čom dokladá odporúčanie zamestnávateľa k žiadosti o prenájom bytu</w:t>
      </w:r>
    </w:p>
    <w:p w:rsidR="00BD080A" w:rsidRDefault="00BD080A" w:rsidP="00BD080A">
      <w:pPr>
        <w:spacing w:before="240" w:after="240"/>
        <w:ind w:left="426"/>
        <w:rPr>
          <w:rFonts w:ascii="Times New Roman" w:eastAsia="Times New Roman" w:hAnsi="Times New Roman" w:cs="Times New Roman"/>
          <w:sz w:val="23"/>
          <w:szCs w:val="23"/>
        </w:rPr>
      </w:pPr>
      <w:r w:rsidRPr="00E038F4">
        <w:rPr>
          <w:rFonts w:ascii="Times New Roman" w:eastAsia="Times New Roman" w:hAnsi="Times New Roman" w:cs="Times New Roman"/>
          <w:sz w:val="23"/>
          <w:szCs w:val="23"/>
        </w:rPr>
        <w:t>Kombinácia jednotlivých kritérií a ich bodových hodnotení je možná. V prípade, že dvaja a viac žiadateľov získajú rovnaký p</w:t>
      </w:r>
      <w:r w:rsidR="000F37F3" w:rsidRPr="00E038F4">
        <w:rPr>
          <w:rFonts w:ascii="Times New Roman" w:eastAsia="Times New Roman" w:hAnsi="Times New Roman" w:cs="Times New Roman"/>
          <w:sz w:val="23"/>
          <w:szCs w:val="23"/>
        </w:rPr>
        <w:t>očet bodov o nájomcovi rozhodne obecné zastupiteľstvo</w:t>
      </w:r>
      <w:r w:rsidR="00B160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16016" w:rsidRPr="0020335A">
        <w:rPr>
          <w:rFonts w:ascii="Times New Roman" w:eastAsia="Times New Roman" w:hAnsi="Times New Roman" w:cs="Times New Roman"/>
          <w:sz w:val="23"/>
          <w:szCs w:val="23"/>
        </w:rPr>
        <w:t>v Zbehoch</w:t>
      </w:r>
      <w:r w:rsidR="00E7349A" w:rsidRPr="0020335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F37F3" w:rsidRPr="00E038F4">
        <w:rPr>
          <w:rFonts w:ascii="Times New Roman" w:eastAsia="Times New Roman" w:hAnsi="Times New Roman" w:cs="Times New Roman"/>
          <w:sz w:val="23"/>
          <w:szCs w:val="23"/>
        </w:rPr>
        <w:t xml:space="preserve">a to na základe </w:t>
      </w:r>
      <w:r w:rsidR="00B16016" w:rsidRPr="0020335A">
        <w:rPr>
          <w:rFonts w:ascii="Times New Roman" w:eastAsia="Times New Roman" w:hAnsi="Times New Roman" w:cs="Times New Roman"/>
          <w:sz w:val="23"/>
          <w:szCs w:val="23"/>
        </w:rPr>
        <w:t>za</w:t>
      </w:r>
      <w:r w:rsidR="006B5072" w:rsidRPr="0020335A">
        <w:rPr>
          <w:rFonts w:ascii="Times New Roman" w:eastAsia="Times New Roman" w:hAnsi="Times New Roman" w:cs="Times New Roman"/>
          <w:sz w:val="23"/>
          <w:szCs w:val="23"/>
        </w:rPr>
        <w:t>evidovaného</w:t>
      </w:r>
      <w:r w:rsidR="00B16016" w:rsidRPr="0020335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F37F3" w:rsidRPr="0020335A">
        <w:rPr>
          <w:rFonts w:ascii="Times New Roman" w:eastAsia="Times New Roman" w:hAnsi="Times New Roman" w:cs="Times New Roman"/>
          <w:sz w:val="23"/>
          <w:szCs w:val="23"/>
        </w:rPr>
        <w:t>d</w:t>
      </w:r>
      <w:r w:rsidR="000F37F3" w:rsidRPr="00E038F4">
        <w:rPr>
          <w:rFonts w:ascii="Times New Roman" w:eastAsia="Times New Roman" w:hAnsi="Times New Roman" w:cs="Times New Roman"/>
          <w:sz w:val="23"/>
          <w:szCs w:val="23"/>
        </w:rPr>
        <w:t>átumu podania žiadosti</w:t>
      </w:r>
      <w:r w:rsidRPr="00E038F4">
        <w:rPr>
          <w:rFonts w:ascii="Times New Roman" w:eastAsia="Times New Roman" w:hAnsi="Times New Roman" w:cs="Times New Roman"/>
          <w:sz w:val="23"/>
          <w:szCs w:val="23"/>
        </w:rPr>
        <w:t>.</w:t>
      </w:r>
      <w:r w:rsidR="000F37F3" w:rsidRPr="00E038F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E038F4" w:rsidRPr="0063300A" w:rsidRDefault="00C90A14" w:rsidP="00C90A14">
      <w:pPr>
        <w:spacing w:before="240" w:after="240"/>
        <w:ind w:left="426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3300A">
        <w:rPr>
          <w:rFonts w:ascii="Times New Roman" w:eastAsia="Times New Roman" w:hAnsi="Times New Roman" w:cs="Times New Roman"/>
          <w:b/>
          <w:sz w:val="23"/>
          <w:szCs w:val="23"/>
        </w:rPr>
        <w:t xml:space="preserve">2. Pri posudzovaní žiadateľov sa postupuje nasledovne: </w:t>
      </w:r>
    </w:p>
    <w:p w:rsidR="00BB5CF7" w:rsidRPr="007B665E" w:rsidRDefault="00A96D77" w:rsidP="00BB5CF7">
      <w:pPr>
        <w:numPr>
          <w:ilvl w:val="0"/>
          <w:numId w:val="18"/>
        </w:numPr>
        <w:spacing w:after="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7B665E">
        <w:rPr>
          <w:rFonts w:ascii="Times New Roman" w:eastAsia="Times New Roman" w:hAnsi="Times New Roman" w:cs="Times New Roman"/>
          <w:sz w:val="23"/>
          <w:szCs w:val="23"/>
        </w:rPr>
        <w:t>Obec Zbehy prijíma a posudzuje žiadosti o poskytnutie nájomného bytu</w:t>
      </w:r>
      <w:r w:rsidR="00400B57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7B665E">
        <w:rPr>
          <w:rFonts w:ascii="Times New Roman" w:eastAsia="Times New Roman" w:hAnsi="Times New Roman" w:cs="Times New Roman"/>
          <w:sz w:val="23"/>
          <w:szCs w:val="23"/>
        </w:rPr>
        <w:t xml:space="preserve"> na základe predložených </w:t>
      </w:r>
      <w:r w:rsidR="00BB5CF7" w:rsidRPr="007B665E">
        <w:rPr>
          <w:rFonts w:ascii="Times New Roman" w:eastAsia="Times New Roman" w:hAnsi="Times New Roman" w:cs="Times New Roman"/>
          <w:sz w:val="23"/>
          <w:szCs w:val="23"/>
        </w:rPr>
        <w:t xml:space="preserve">        kompletných žiadostí spracováva evidenciu žiadateľov o poskytnutie bytu.</w:t>
      </w:r>
    </w:p>
    <w:p w:rsidR="00BB5CF7" w:rsidRPr="00B27C9A" w:rsidRDefault="00BB5CF7" w:rsidP="00BB5CF7">
      <w:pPr>
        <w:numPr>
          <w:ilvl w:val="0"/>
          <w:numId w:val="18"/>
        </w:numPr>
        <w:spacing w:after="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7B665E">
        <w:rPr>
          <w:rFonts w:ascii="Times New Roman" w:eastAsia="Times New Roman" w:hAnsi="Times New Roman" w:cs="Times New Roman"/>
          <w:sz w:val="23"/>
          <w:szCs w:val="23"/>
        </w:rPr>
        <w:t>Poverený zamestnanec obce na základe preskúmania úplnosti a pravdivosti všetkých dokladov priložených k žiadosti o pridelenie nájomného bytu, posúdi splnenie podmienok zaradenia žiadateľa do zoznamu uchádzačov o nájomný byt. V prípade neúplnosti žiadosti poverený zamestnanec obce vyzve žiadateľa o doplnenie chýbajúcich dokumentov</w:t>
      </w:r>
      <w:r w:rsidR="00400B57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B27C9A">
        <w:rPr>
          <w:rFonts w:ascii="Times New Roman" w:eastAsia="Times New Roman" w:hAnsi="Times New Roman" w:cs="Times New Roman"/>
          <w:sz w:val="23"/>
          <w:szCs w:val="23"/>
        </w:rPr>
        <w:t>Ak v prípade opakovanej výzvy na doplnenie žiadosti nebude žiadosť úplná,</w:t>
      </w:r>
      <w:r w:rsidR="00400B57" w:rsidRPr="00400B57">
        <w:rPr>
          <w:rFonts w:ascii="Times New Roman" w:eastAsia="Times New Roman" w:hAnsi="Times New Roman" w:cs="Times New Roman"/>
          <w:color w:val="00B050"/>
          <w:sz w:val="23"/>
          <w:szCs w:val="23"/>
        </w:rPr>
        <w:t xml:space="preserve"> </w:t>
      </w:r>
      <w:r w:rsidR="00400B57" w:rsidRPr="00B27C9A">
        <w:rPr>
          <w:rFonts w:ascii="Times New Roman" w:eastAsia="Times New Roman" w:hAnsi="Times New Roman" w:cs="Times New Roman"/>
          <w:sz w:val="23"/>
          <w:szCs w:val="23"/>
        </w:rPr>
        <w:t>nebude zaradená do zoznamu žiadateľov o pridelenie bytu, o čom bude žiadateľ písomne upovedomený.</w:t>
      </w:r>
    </w:p>
    <w:p w:rsidR="0063300A" w:rsidRPr="0020335A" w:rsidRDefault="0063300A" w:rsidP="0063300A">
      <w:pPr>
        <w:pStyle w:val="Odsekzoznamu"/>
        <w:numPr>
          <w:ilvl w:val="0"/>
          <w:numId w:val="18"/>
        </w:numPr>
        <w:tabs>
          <w:tab w:val="left" w:pos="1058"/>
        </w:tabs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Obec Zbehy predkladá návrh na pridelenie bytu na schválenie obecnému zastupiteľstvu </w:t>
      </w:r>
      <w:r w:rsidR="00400B57" w:rsidRPr="0020335A">
        <w:rPr>
          <w:rFonts w:ascii="Times New Roman" w:eastAsia="Times New Roman" w:hAnsi="Times New Roman" w:cs="Times New Roman"/>
          <w:sz w:val="23"/>
          <w:szCs w:val="23"/>
        </w:rPr>
        <w:t>v Zbehoch.</w:t>
      </w:r>
    </w:p>
    <w:p w:rsidR="0063300A" w:rsidRPr="0020335A" w:rsidRDefault="0063300A" w:rsidP="0063300A">
      <w:pPr>
        <w:pStyle w:val="Odsekzoznamu"/>
        <w:numPr>
          <w:ilvl w:val="0"/>
          <w:numId w:val="18"/>
        </w:numPr>
        <w:tabs>
          <w:tab w:val="left" w:pos="1058"/>
        </w:tabs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Obecné zastupiteľstvo </w:t>
      </w:r>
      <w:r w:rsidR="00400B57" w:rsidRPr="0020335A">
        <w:rPr>
          <w:rFonts w:ascii="Times New Roman" w:eastAsia="Times New Roman" w:hAnsi="Times New Roman" w:cs="Times New Roman"/>
          <w:sz w:val="23"/>
          <w:szCs w:val="23"/>
        </w:rPr>
        <w:t>v Zbehoch</w:t>
      </w:r>
      <w:r w:rsidRPr="0020335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0335A" w:rsidRPr="0020335A">
        <w:rPr>
          <w:rFonts w:ascii="Times New Roman" w:eastAsia="Times New Roman" w:hAnsi="Times New Roman" w:cs="Times New Roman"/>
          <w:sz w:val="23"/>
          <w:szCs w:val="23"/>
        </w:rPr>
        <w:t>rozhoduje</w:t>
      </w:r>
      <w:r w:rsidRPr="0020335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00B57" w:rsidRPr="0020335A"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 w:rsidRPr="0020335A">
        <w:rPr>
          <w:rFonts w:ascii="Times New Roman" w:eastAsia="Times New Roman" w:hAnsi="Times New Roman" w:cs="Times New Roman"/>
          <w:sz w:val="23"/>
          <w:szCs w:val="23"/>
        </w:rPr>
        <w:t>pridelen</w:t>
      </w:r>
      <w:r w:rsidR="00400B57" w:rsidRPr="0020335A">
        <w:rPr>
          <w:rFonts w:ascii="Times New Roman" w:eastAsia="Times New Roman" w:hAnsi="Times New Roman" w:cs="Times New Roman"/>
          <w:sz w:val="23"/>
          <w:szCs w:val="23"/>
        </w:rPr>
        <w:t>í</w:t>
      </w:r>
      <w:r w:rsidRPr="0020335A">
        <w:rPr>
          <w:rFonts w:ascii="Times New Roman" w:eastAsia="Times New Roman" w:hAnsi="Times New Roman" w:cs="Times New Roman"/>
          <w:sz w:val="23"/>
          <w:szCs w:val="23"/>
        </w:rPr>
        <w:t xml:space="preserve"> nájomného bytu.</w:t>
      </w:r>
    </w:p>
    <w:p w:rsidR="006578CE" w:rsidRPr="0020335A" w:rsidRDefault="006578CE" w:rsidP="006578CE">
      <w:pPr>
        <w:pStyle w:val="Odsekzoznamu"/>
        <w:spacing w:before="240" w:after="240"/>
        <w:ind w:left="1429"/>
        <w:rPr>
          <w:rFonts w:ascii="Times New Roman" w:eastAsia="Times New Roman" w:hAnsi="Times New Roman" w:cs="Times New Roman"/>
          <w:sz w:val="23"/>
          <w:szCs w:val="23"/>
        </w:rPr>
      </w:pPr>
    </w:p>
    <w:p w:rsidR="00EA6CAC" w:rsidRDefault="00EA6CAC" w:rsidP="006578CE">
      <w:pPr>
        <w:pStyle w:val="Odsekzoznamu"/>
        <w:spacing w:before="240" w:after="240"/>
        <w:ind w:left="1429"/>
        <w:jc w:val="center"/>
        <w:rPr>
          <w:rFonts w:ascii="Times New Roman" w:eastAsia="Times New Roman" w:hAnsi="Times New Roman" w:cs="Times New Roman"/>
          <w:b/>
          <w:color w:val="00B050"/>
          <w:sz w:val="23"/>
          <w:szCs w:val="23"/>
        </w:rPr>
      </w:pPr>
    </w:p>
    <w:p w:rsidR="00B16016" w:rsidRPr="0020335A" w:rsidRDefault="0020335A" w:rsidP="006578CE">
      <w:pPr>
        <w:pStyle w:val="Odsekzoznamu"/>
        <w:spacing w:before="240" w:after="240"/>
        <w:ind w:left="142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0335A">
        <w:rPr>
          <w:rFonts w:ascii="Times New Roman" w:eastAsia="Times New Roman" w:hAnsi="Times New Roman" w:cs="Times New Roman"/>
          <w:b/>
          <w:sz w:val="23"/>
          <w:szCs w:val="23"/>
        </w:rPr>
        <w:t>§5</w:t>
      </w:r>
    </w:p>
    <w:p w:rsidR="006578CE" w:rsidRPr="006578CE" w:rsidRDefault="006578CE" w:rsidP="006578CE">
      <w:pPr>
        <w:pStyle w:val="Odsekzoznamu"/>
        <w:spacing w:before="240" w:after="240"/>
        <w:ind w:left="142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578CE">
        <w:rPr>
          <w:rFonts w:ascii="Times New Roman" w:eastAsia="Times New Roman" w:hAnsi="Times New Roman" w:cs="Times New Roman"/>
          <w:b/>
          <w:sz w:val="23"/>
          <w:szCs w:val="23"/>
        </w:rPr>
        <w:t>Vyčlenenie nájomného bytu pre osobitné potreby obce</w:t>
      </w:r>
    </w:p>
    <w:p w:rsidR="006578CE" w:rsidRPr="006578CE" w:rsidRDefault="006578CE" w:rsidP="006578CE">
      <w:pPr>
        <w:pStyle w:val="Odsekzoznamu"/>
        <w:spacing w:before="240" w:after="240"/>
        <w:ind w:left="142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6578CE" w:rsidRPr="006578CE" w:rsidRDefault="006578CE" w:rsidP="006578CE">
      <w:pPr>
        <w:pStyle w:val="Odsekzoznamu"/>
        <w:numPr>
          <w:ilvl w:val="3"/>
          <w:numId w:val="3"/>
        </w:numPr>
        <w:spacing w:before="240" w:after="240"/>
        <w:ind w:left="851" w:hanging="284"/>
        <w:rPr>
          <w:rFonts w:ascii="Times New Roman" w:eastAsia="Times New Roman" w:hAnsi="Times New Roman" w:cs="Times New Roman"/>
          <w:sz w:val="23"/>
          <w:szCs w:val="23"/>
        </w:rPr>
      </w:pPr>
      <w:r w:rsidRPr="006578CE">
        <w:rPr>
          <w:rFonts w:ascii="Times New Roman" w:hAnsi="Times New Roman" w:cs="Times New Roman"/>
          <w:sz w:val="24"/>
          <w:szCs w:val="24"/>
        </w:rPr>
        <w:t xml:space="preserve">Obec je oprávnená vyčleniť z celkového počtu nájomných bytov 10% nájomných bytov, najmenej však  jeden byt, pre potreby obce t.j. pre fyzické osoby, ktoré nespĺňajú podmienky stanovené týmto VZN a to ak takéto osoby zabezpečujú pre obec kultúrne, spoločenské, zdravotnícke, ekonomické potreby, sociálnu </w:t>
      </w:r>
      <w:r w:rsidR="00FE4B9A">
        <w:rPr>
          <w:rFonts w:ascii="Times New Roman" w:hAnsi="Times New Roman" w:cs="Times New Roman"/>
          <w:sz w:val="24"/>
          <w:szCs w:val="24"/>
        </w:rPr>
        <w:t xml:space="preserve">a zdravotnú starostlivosť, </w:t>
      </w:r>
      <w:r w:rsidRPr="006578CE">
        <w:rPr>
          <w:rFonts w:ascii="Times New Roman" w:hAnsi="Times New Roman" w:cs="Times New Roman"/>
          <w:sz w:val="24"/>
          <w:szCs w:val="24"/>
        </w:rPr>
        <w:t>ochranu obyvateľov</w:t>
      </w:r>
      <w:r w:rsidR="00FE4B9A">
        <w:rPr>
          <w:rFonts w:ascii="Times New Roman" w:hAnsi="Times New Roman" w:cs="Times New Roman"/>
          <w:sz w:val="24"/>
          <w:szCs w:val="24"/>
        </w:rPr>
        <w:t xml:space="preserve"> alebo zabezpečuje výkon samosprávnych funkcií obce</w:t>
      </w:r>
      <w:r w:rsidRPr="006578CE">
        <w:rPr>
          <w:rFonts w:ascii="Times New Roman" w:hAnsi="Times New Roman" w:cs="Times New Roman"/>
          <w:sz w:val="24"/>
          <w:szCs w:val="24"/>
        </w:rPr>
        <w:t>. V prípade, že o byt, ktorý je určený pre potreby obce bude viac záujemcov, rozhodne obecné zastupiteľstvo na základe dátumu podania žiadosti</w:t>
      </w:r>
      <w:r w:rsidR="00EA6CAC">
        <w:rPr>
          <w:rFonts w:ascii="Times New Roman" w:hAnsi="Times New Roman" w:cs="Times New Roman"/>
          <w:sz w:val="24"/>
          <w:szCs w:val="24"/>
        </w:rPr>
        <w:t>.</w:t>
      </w:r>
    </w:p>
    <w:p w:rsidR="00FE4B9A" w:rsidRPr="009572C8" w:rsidRDefault="00A464C5" w:rsidP="00B16016">
      <w:pPr>
        <w:pStyle w:val="Odsekzoznamu"/>
        <w:numPr>
          <w:ilvl w:val="3"/>
          <w:numId w:val="3"/>
        </w:numPr>
        <w:spacing w:before="240" w:after="240"/>
        <w:ind w:left="851" w:hanging="284"/>
        <w:rPr>
          <w:rFonts w:ascii="Times New Roman" w:eastAsia="Times New Roman" w:hAnsi="Times New Roman" w:cs="Times New Roman"/>
          <w:sz w:val="23"/>
          <w:szCs w:val="23"/>
        </w:rPr>
      </w:pPr>
      <w:r w:rsidRPr="00B16016">
        <w:rPr>
          <w:rFonts w:ascii="Times New Roman" w:eastAsia="Times New Roman" w:hAnsi="Times New Roman" w:cs="Times New Roman"/>
          <w:sz w:val="23"/>
          <w:szCs w:val="23"/>
        </w:rPr>
        <w:t xml:space="preserve">Ak o uzavretie nájomnej zmluvy nepožiada fyzická osoba, ktorá spĺňa podmienky stanovené v odseku 1 </w:t>
      </w:r>
      <w:r w:rsidR="00B16016">
        <w:rPr>
          <w:rFonts w:ascii="Times New Roman" w:eastAsia="Times New Roman" w:hAnsi="Times New Roman" w:cs="Times New Roman"/>
          <w:sz w:val="23"/>
          <w:szCs w:val="23"/>
        </w:rPr>
        <w:t>čl.</w:t>
      </w:r>
      <w:r w:rsidRPr="00B16016">
        <w:rPr>
          <w:rFonts w:ascii="Times New Roman" w:eastAsia="Times New Roman" w:hAnsi="Times New Roman" w:cs="Times New Roman"/>
          <w:sz w:val="23"/>
          <w:szCs w:val="23"/>
        </w:rPr>
        <w:t>5, môže obec prideliť takýto byt aj inej fyzickej osobe, ktorá však musí spĺňať podmienky uvedené v</w:t>
      </w:r>
      <w:r w:rsidR="00B16016">
        <w:rPr>
          <w:rFonts w:ascii="Times New Roman" w:eastAsia="Times New Roman" w:hAnsi="Times New Roman" w:cs="Times New Roman"/>
          <w:sz w:val="23"/>
          <w:szCs w:val="23"/>
        </w:rPr>
        <w:t> </w:t>
      </w:r>
      <w:r w:rsidR="009572C8" w:rsidRPr="009572C8">
        <w:rPr>
          <w:rFonts w:ascii="Times New Roman" w:eastAsia="Times New Roman" w:hAnsi="Times New Roman" w:cs="Times New Roman"/>
          <w:sz w:val="23"/>
          <w:szCs w:val="23"/>
        </w:rPr>
        <w:t>§3</w:t>
      </w:r>
      <w:r w:rsidR="00B16016" w:rsidRPr="009572C8">
        <w:rPr>
          <w:rFonts w:ascii="Times New Roman" w:eastAsia="Times New Roman" w:hAnsi="Times New Roman" w:cs="Times New Roman"/>
          <w:sz w:val="23"/>
          <w:szCs w:val="23"/>
        </w:rPr>
        <w:t>,odsek 3.</w:t>
      </w:r>
    </w:p>
    <w:p w:rsidR="00EC39B5" w:rsidRPr="009572C8" w:rsidRDefault="00D757DE" w:rsidP="00A86746">
      <w:pPr>
        <w:pStyle w:val="Odsekzoznamu"/>
        <w:spacing w:before="240" w:after="240"/>
        <w:ind w:left="2160" w:right="70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§6</w:t>
      </w:r>
    </w:p>
    <w:p w:rsidR="00A86746" w:rsidRDefault="0087746B" w:rsidP="00A86746">
      <w:pPr>
        <w:pStyle w:val="Odsekzoznamu"/>
        <w:spacing w:before="240" w:after="240"/>
        <w:ind w:left="2160" w:right="567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Zmluva o nájme bytu</w:t>
      </w:r>
    </w:p>
    <w:p w:rsidR="00361286" w:rsidRDefault="00361286" w:rsidP="00A86746">
      <w:pPr>
        <w:pStyle w:val="Odsekzoznamu"/>
        <w:spacing w:before="240" w:after="240"/>
        <w:ind w:left="2160" w:right="567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61286" w:rsidRDefault="00361286" w:rsidP="00361286">
      <w:pPr>
        <w:pStyle w:val="Odsekzoznamu"/>
        <w:numPr>
          <w:ilvl w:val="6"/>
          <w:numId w:val="3"/>
        </w:numPr>
        <w:spacing w:before="240" w:after="240"/>
        <w:ind w:left="993" w:right="567" w:hanging="284"/>
        <w:rPr>
          <w:rFonts w:ascii="Times New Roman" w:eastAsia="Times New Roman" w:hAnsi="Times New Roman" w:cs="Times New Roman"/>
          <w:sz w:val="23"/>
          <w:szCs w:val="23"/>
        </w:rPr>
      </w:pPr>
      <w:r w:rsidRPr="00361286">
        <w:rPr>
          <w:rFonts w:ascii="Times New Roman" w:eastAsia="Times New Roman" w:hAnsi="Times New Roman" w:cs="Times New Roman"/>
          <w:sz w:val="23"/>
          <w:szCs w:val="23"/>
        </w:rPr>
        <w:t>Nájomná zmluva musí mať písomnú formu a musí obsahovať najmä:</w:t>
      </w:r>
    </w:p>
    <w:p w:rsidR="00361286" w:rsidRDefault="00361286" w:rsidP="00361286">
      <w:pPr>
        <w:pStyle w:val="Odsekzoznamu"/>
        <w:numPr>
          <w:ilvl w:val="0"/>
          <w:numId w:val="19"/>
        </w:numPr>
        <w:spacing w:before="240" w:after="240"/>
        <w:ind w:right="5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začiatok nájmu </w:t>
      </w:r>
    </w:p>
    <w:p w:rsidR="00361286" w:rsidRDefault="00361286" w:rsidP="00361286">
      <w:pPr>
        <w:pStyle w:val="Odsekzoznamu"/>
        <w:numPr>
          <w:ilvl w:val="0"/>
          <w:numId w:val="19"/>
        </w:numPr>
        <w:spacing w:before="240" w:after="240"/>
        <w:ind w:right="5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dobu nájmu </w:t>
      </w:r>
    </w:p>
    <w:p w:rsidR="00361286" w:rsidRDefault="00361286" w:rsidP="00361286">
      <w:pPr>
        <w:pStyle w:val="Odsekzoznamu"/>
        <w:numPr>
          <w:ilvl w:val="0"/>
          <w:numId w:val="19"/>
        </w:numPr>
        <w:spacing w:before="240" w:after="240"/>
        <w:ind w:right="5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výšku mesačného nájomného</w:t>
      </w:r>
    </w:p>
    <w:p w:rsidR="00361286" w:rsidRDefault="00361286" w:rsidP="00D022F3">
      <w:pPr>
        <w:pStyle w:val="Odsekzoznamu"/>
        <w:numPr>
          <w:ilvl w:val="0"/>
          <w:numId w:val="19"/>
        </w:numPr>
        <w:spacing w:after="0"/>
        <w:ind w:left="1712" w:right="567" w:hanging="35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podmienky opakovaného uzavretia nájomnej zmluvy </w:t>
      </w:r>
    </w:p>
    <w:p w:rsidR="00D022F3" w:rsidRDefault="00D022F3" w:rsidP="00D022F3">
      <w:pPr>
        <w:numPr>
          <w:ilvl w:val="0"/>
          <w:numId w:val="19"/>
        </w:numPr>
        <w:spacing w:after="0" w:line="276" w:lineRule="auto"/>
        <w:ind w:left="1712" w:hanging="35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výšku úhrady za plnenia spojené s užívaním nájomného bytu alebo spôsob ich výpočtu </w:t>
      </w:r>
    </w:p>
    <w:p w:rsidR="00D022F3" w:rsidRDefault="00D022F3" w:rsidP="00D022F3">
      <w:pPr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opis stavu nájomného bytu a opis príslušenstva nájomného bytu </w:t>
      </w:r>
    </w:p>
    <w:p w:rsidR="00D022F3" w:rsidRDefault="00D022F3" w:rsidP="00D022F3">
      <w:pPr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podmienky na zachovanie pôvodného stavu a vybavenia nájomného bytu </w:t>
      </w:r>
    </w:p>
    <w:p w:rsidR="00D022F3" w:rsidRDefault="00D022F3" w:rsidP="00D022F3">
      <w:pPr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skončenie nájmu </w:t>
      </w:r>
    </w:p>
    <w:p w:rsidR="00D022F3" w:rsidRPr="006A4C83" w:rsidRDefault="00D022F3" w:rsidP="000664FF">
      <w:pPr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A4C83">
        <w:rPr>
          <w:rFonts w:ascii="Times New Roman" w:eastAsia="Times New Roman" w:hAnsi="Times New Roman" w:cs="Times New Roman"/>
          <w:sz w:val="23"/>
          <w:szCs w:val="23"/>
        </w:rPr>
        <w:t>spôsob a lehotu vysporia</w:t>
      </w:r>
      <w:r w:rsidR="004C6368" w:rsidRPr="006A4C83">
        <w:rPr>
          <w:rFonts w:ascii="Times New Roman" w:eastAsia="Times New Roman" w:hAnsi="Times New Roman" w:cs="Times New Roman"/>
          <w:sz w:val="23"/>
          <w:szCs w:val="23"/>
        </w:rPr>
        <w:t>dania finančnej zábezpeky</w:t>
      </w:r>
    </w:p>
    <w:p w:rsidR="00D022F3" w:rsidRPr="006A4C83" w:rsidRDefault="00D022F3" w:rsidP="00D022F3">
      <w:pPr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A4C83">
        <w:rPr>
          <w:rFonts w:ascii="Times New Roman" w:eastAsia="Times New Roman" w:hAnsi="Times New Roman" w:cs="Times New Roman"/>
          <w:sz w:val="23"/>
          <w:szCs w:val="23"/>
        </w:rPr>
        <w:t xml:space="preserve">zoznam osôb tvoriacich domácnosť nájomcu </w:t>
      </w:r>
    </w:p>
    <w:p w:rsidR="00D022F3" w:rsidRDefault="00D022F3" w:rsidP="00D022F3">
      <w:pPr>
        <w:numPr>
          <w:ilvl w:val="0"/>
          <w:numId w:val="19"/>
        </w:numPr>
        <w:spacing w:after="240" w:line="276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predbežnú finančnú kontrolu, ktorú vykonáva prenajímateľ pri nájomných zmluvách</w:t>
      </w:r>
    </w:p>
    <w:p w:rsidR="005A4D55" w:rsidRDefault="00D022F3" w:rsidP="005A4D55">
      <w:pPr>
        <w:pStyle w:val="Odsekzoznamu"/>
        <w:tabs>
          <w:tab w:val="left" w:pos="1276"/>
        </w:tabs>
        <w:spacing w:before="240" w:after="240"/>
        <w:ind w:left="709" w:right="567"/>
        <w:rPr>
          <w:rFonts w:ascii="Times New Roman" w:eastAsia="Times New Roman" w:hAnsi="Times New Roman" w:cs="Times New Roman"/>
          <w:sz w:val="23"/>
          <w:szCs w:val="23"/>
        </w:rPr>
      </w:pPr>
      <w:r w:rsidRPr="00192FA6">
        <w:rPr>
          <w:rFonts w:ascii="Times New Roman" w:eastAsia="Times New Roman" w:hAnsi="Times New Roman" w:cs="Times New Roman"/>
          <w:sz w:val="23"/>
          <w:szCs w:val="23"/>
        </w:rPr>
        <w:t>2</w:t>
      </w:r>
      <w:r w:rsidR="005A4D55" w:rsidRPr="00192FA6">
        <w:rPr>
          <w:rFonts w:ascii="Times New Roman" w:eastAsia="Times New Roman" w:hAnsi="Times New Roman" w:cs="Times New Roman"/>
          <w:sz w:val="23"/>
          <w:szCs w:val="23"/>
        </w:rPr>
        <w:t>.</w:t>
      </w:r>
      <w:r w:rsidR="005A4D55">
        <w:rPr>
          <w:rFonts w:ascii="Times New Roman" w:eastAsia="Times New Roman" w:hAnsi="Times New Roman" w:cs="Times New Roman"/>
          <w:b/>
          <w:sz w:val="23"/>
          <w:szCs w:val="23"/>
        </w:rPr>
        <w:t xml:space="preserve">  </w:t>
      </w:r>
      <w:r w:rsidR="005A4D55" w:rsidRPr="00A86746">
        <w:rPr>
          <w:rFonts w:ascii="Times New Roman" w:eastAsia="Times New Roman" w:hAnsi="Times New Roman" w:cs="Times New Roman"/>
          <w:sz w:val="23"/>
          <w:szCs w:val="23"/>
        </w:rPr>
        <w:t xml:space="preserve">Nájomná zmluva sa uzatvára na dobu určitú a to na 3 roky. </w:t>
      </w:r>
      <w:r w:rsidR="005A4D55">
        <w:rPr>
          <w:rFonts w:ascii="Times New Roman" w:eastAsia="Times New Roman" w:hAnsi="Times New Roman" w:cs="Times New Roman"/>
          <w:sz w:val="23"/>
          <w:szCs w:val="23"/>
        </w:rPr>
        <w:t xml:space="preserve">Ak si nájomca riadne plní všetky   </w:t>
      </w:r>
    </w:p>
    <w:p w:rsidR="006A4C83" w:rsidRDefault="005A4D55" w:rsidP="006A4C83">
      <w:pPr>
        <w:pStyle w:val="Odsekzoznamu"/>
        <w:tabs>
          <w:tab w:val="left" w:pos="1276"/>
        </w:tabs>
        <w:spacing w:before="240" w:after="240"/>
        <w:ind w:left="993" w:right="567" w:hanging="28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povinnosti vyplývajúce z nájmu bytu a služieb spojených s užívaním bytu a spĺňa aj naďalej  </w:t>
      </w:r>
      <w:r w:rsidRPr="00EC39B5"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 w:rsidR="00EC39B5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EC39B5">
        <w:rPr>
          <w:rFonts w:ascii="Times New Roman" w:eastAsia="Times New Roman" w:hAnsi="Times New Roman" w:cs="Times New Roman"/>
          <w:sz w:val="23"/>
          <w:szCs w:val="23"/>
        </w:rPr>
        <w:t xml:space="preserve">podmienky v zmysle tohto VZN môže byť s nájomcom opakovane uzatvorená </w:t>
      </w:r>
      <w:r w:rsidR="00EC39B5" w:rsidRPr="006A4C83">
        <w:rPr>
          <w:rFonts w:ascii="Times New Roman" w:eastAsia="Times New Roman" w:hAnsi="Times New Roman" w:cs="Times New Roman"/>
          <w:sz w:val="23"/>
          <w:szCs w:val="23"/>
        </w:rPr>
        <w:t xml:space="preserve">nová </w:t>
      </w:r>
      <w:r w:rsidRPr="006A4C83">
        <w:rPr>
          <w:rFonts w:ascii="Times New Roman" w:eastAsia="Times New Roman" w:hAnsi="Times New Roman" w:cs="Times New Roman"/>
          <w:sz w:val="23"/>
          <w:szCs w:val="23"/>
        </w:rPr>
        <w:t xml:space="preserve">nájomná </w:t>
      </w:r>
      <w:r w:rsidR="00AC1C5D">
        <w:rPr>
          <w:rFonts w:ascii="Times New Roman" w:eastAsia="Times New Roman" w:hAnsi="Times New Roman" w:cs="Times New Roman"/>
          <w:sz w:val="23"/>
          <w:szCs w:val="23"/>
        </w:rPr>
        <w:t>zmluva (Príloha č.4</w:t>
      </w:r>
      <w:r w:rsidR="00AA6631">
        <w:rPr>
          <w:rFonts w:ascii="Times New Roman" w:eastAsia="Times New Roman" w:hAnsi="Times New Roman" w:cs="Times New Roman"/>
          <w:sz w:val="23"/>
          <w:szCs w:val="23"/>
        </w:rPr>
        <w:t>).</w:t>
      </w:r>
    </w:p>
    <w:p w:rsidR="00BE61FB" w:rsidRDefault="00D022F3" w:rsidP="006A4C83">
      <w:pPr>
        <w:pStyle w:val="Odsekzoznamu"/>
        <w:tabs>
          <w:tab w:val="left" w:pos="1276"/>
        </w:tabs>
        <w:spacing w:before="240" w:after="240"/>
        <w:ind w:left="993" w:right="567" w:hanging="28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  Akékoľvek stavebné úpravy, opravy alebo drobné zásahy do bytu a jeho vybavenia je nájomca oprávnený urobiť len s predchádzajúcim písomným súhlasom správcu.</w:t>
      </w:r>
    </w:p>
    <w:p w:rsidR="001A39B7" w:rsidRDefault="00D022F3" w:rsidP="001A39B7">
      <w:pPr>
        <w:pStyle w:val="Odsekzoznamu"/>
        <w:tabs>
          <w:tab w:val="left" w:pos="1276"/>
        </w:tabs>
        <w:spacing w:before="240" w:after="240"/>
        <w:ind w:left="993" w:right="567" w:hanging="27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4. </w:t>
      </w:r>
      <w:r w:rsidR="00B96478" w:rsidRPr="00134D3A">
        <w:rPr>
          <w:rFonts w:ascii="Times New Roman" w:eastAsia="Times New Roman" w:hAnsi="Times New Roman" w:cs="Times New Roman"/>
          <w:sz w:val="23"/>
          <w:szCs w:val="23"/>
        </w:rPr>
        <w:t>Nájomné</w:t>
      </w:r>
      <w:r w:rsidR="001A39B7">
        <w:rPr>
          <w:rFonts w:ascii="Times New Roman" w:eastAsia="Times New Roman" w:hAnsi="Times New Roman" w:cs="Times New Roman"/>
          <w:sz w:val="23"/>
          <w:szCs w:val="23"/>
        </w:rPr>
        <w:t xml:space="preserve"> je nájomca povinný zaplatiť vždy mesiac dopredu a to k 25. dňu predchádzajúceho kalendárneho mesiaca, </w:t>
      </w:r>
      <w:r w:rsidR="001A39B7" w:rsidRPr="00134D3A">
        <w:rPr>
          <w:rFonts w:ascii="Times New Roman" w:eastAsia="Times New Roman" w:hAnsi="Times New Roman" w:cs="Times New Roman"/>
          <w:sz w:val="23"/>
          <w:szCs w:val="23"/>
        </w:rPr>
        <w:t xml:space="preserve">na bankový účet správcu bytového domu Obec Zbehy, prípadne v hotovosti do  pokladne správcu bytového domu. </w:t>
      </w:r>
    </w:p>
    <w:p w:rsidR="001A39B7" w:rsidRDefault="001A39B7" w:rsidP="00134D3A">
      <w:pPr>
        <w:pStyle w:val="Odsekzoznamu"/>
        <w:tabs>
          <w:tab w:val="left" w:pos="1276"/>
        </w:tabs>
        <w:spacing w:before="240" w:after="240"/>
        <w:ind w:left="993" w:right="567" w:hanging="27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 Ú</w:t>
      </w:r>
      <w:r w:rsidR="00BE61FB" w:rsidRPr="00134D3A">
        <w:rPr>
          <w:rFonts w:ascii="Times New Roman" w:eastAsia="Times New Roman" w:hAnsi="Times New Roman" w:cs="Times New Roman"/>
          <w:sz w:val="23"/>
          <w:szCs w:val="23"/>
        </w:rPr>
        <w:t>hrady za plnenia poskytované s užívaním byt</w:t>
      </w:r>
      <w:r>
        <w:rPr>
          <w:rFonts w:ascii="Times New Roman" w:eastAsia="Times New Roman" w:hAnsi="Times New Roman" w:cs="Times New Roman"/>
          <w:sz w:val="23"/>
          <w:szCs w:val="23"/>
        </w:rPr>
        <w:t>u, a to úhrady za vodné, stočné</w:t>
      </w:r>
      <w:r w:rsidR="00BE61FB" w:rsidRPr="00134D3A">
        <w:rPr>
          <w:rFonts w:ascii="Times New Roman" w:eastAsia="Times New Roman" w:hAnsi="Times New Roman" w:cs="Times New Roman"/>
          <w:sz w:val="23"/>
          <w:szCs w:val="23"/>
        </w:rPr>
        <w:t>, elektrickú energiu v spoločných pri</w:t>
      </w:r>
      <w:r>
        <w:rPr>
          <w:rFonts w:ascii="Times New Roman" w:eastAsia="Times New Roman" w:hAnsi="Times New Roman" w:cs="Times New Roman"/>
          <w:sz w:val="23"/>
          <w:szCs w:val="23"/>
        </w:rPr>
        <w:t>estoroch</w:t>
      </w:r>
      <w:r w:rsidR="001905EB" w:rsidRPr="00134D3A">
        <w:rPr>
          <w:rFonts w:ascii="Times New Roman" w:eastAsia="Times New Roman" w:hAnsi="Times New Roman" w:cs="Times New Roman"/>
          <w:sz w:val="23"/>
          <w:szCs w:val="23"/>
        </w:rPr>
        <w:t xml:space="preserve"> je nájomca povinný </w:t>
      </w:r>
      <w:r w:rsidR="00BE61FB" w:rsidRPr="00134D3A">
        <w:rPr>
          <w:rFonts w:ascii="Times New Roman" w:eastAsia="Times New Roman" w:hAnsi="Times New Roman" w:cs="Times New Roman"/>
          <w:sz w:val="23"/>
          <w:szCs w:val="23"/>
        </w:rPr>
        <w:t>zaplatiť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podľa splatnosti uvedenej na vystavenej faktúre </w:t>
      </w:r>
      <w:r w:rsidR="00EC39B5" w:rsidRPr="00134D3A">
        <w:rPr>
          <w:rFonts w:ascii="Times New Roman" w:eastAsia="Times New Roman" w:hAnsi="Times New Roman" w:cs="Times New Roman"/>
          <w:sz w:val="23"/>
          <w:szCs w:val="23"/>
        </w:rPr>
        <w:t>na bankový účet správcu bytového domu Obec Zbehy, prípadne v hotovosti do  pokladne správcu bytového domu</w:t>
      </w:r>
      <w:r w:rsidR="00BE61FB" w:rsidRPr="00134D3A">
        <w:rPr>
          <w:rFonts w:ascii="Times New Roman" w:eastAsia="Times New Roman" w:hAnsi="Times New Roman" w:cs="Times New Roman"/>
          <w:sz w:val="23"/>
          <w:szCs w:val="23"/>
        </w:rPr>
        <w:t>.</w:t>
      </w:r>
      <w:r w:rsidR="00243FED" w:rsidRPr="00134D3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1A39B7" w:rsidRDefault="001A39B7" w:rsidP="001A39B7">
      <w:pPr>
        <w:pStyle w:val="Odsekzoznamu"/>
        <w:tabs>
          <w:tab w:val="left" w:pos="1276"/>
        </w:tabs>
        <w:spacing w:before="100" w:beforeAutospacing="1" w:after="100" w:afterAutospacing="1"/>
        <w:ind w:left="993" w:right="567" w:hanging="27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6.  </w:t>
      </w:r>
      <w:r w:rsidR="00CB385A" w:rsidRPr="00134D3A">
        <w:rPr>
          <w:rFonts w:ascii="Times New Roman" w:eastAsia="Times New Roman" w:hAnsi="Times New Roman" w:cs="Times New Roman"/>
          <w:sz w:val="24"/>
          <w:szCs w:val="24"/>
          <w:lang w:eastAsia="cs-CZ"/>
        </w:rPr>
        <w:t>Ak nájomca nezaplatí nájomné a zálohy na plne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nia spojené s užívaním bytu v </w:t>
      </w:r>
      <w:r w:rsidR="00CB385A" w:rsidRPr="00134D3A">
        <w:rPr>
          <w:rFonts w:ascii="Times New Roman" w:eastAsia="Times New Roman" w:hAnsi="Times New Roman" w:cs="Times New Roman"/>
          <w:sz w:val="24"/>
          <w:szCs w:val="24"/>
          <w:lang w:eastAsia="cs-CZ"/>
        </w:rPr>
        <w:t>lehote do 5 dní odo dňa ich splatnosti, je povinný uhradiť</w:t>
      </w:r>
      <w:r w:rsidR="0091788C" w:rsidRPr="00134D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poplatok z omeškania.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A39B7" w:rsidRDefault="001A39B7" w:rsidP="001A39B7">
      <w:pPr>
        <w:pStyle w:val="Odsekzoznamu"/>
        <w:tabs>
          <w:tab w:val="left" w:pos="1276"/>
        </w:tabs>
        <w:spacing w:before="100" w:beforeAutospacing="1" w:after="100" w:afterAutospacing="1"/>
        <w:ind w:left="993" w:right="567" w:hanging="27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7.  </w:t>
      </w:r>
      <w:r w:rsidR="00460DB2" w:rsidRPr="001A39B7">
        <w:rPr>
          <w:rFonts w:ascii="Times New Roman" w:eastAsia="Times New Roman" w:hAnsi="Times New Roman" w:cs="Times New Roman"/>
          <w:sz w:val="23"/>
          <w:szCs w:val="23"/>
        </w:rPr>
        <w:t>Neuhradenie nájomného a úhrad za plnenia spojené s užívaním bytu za viac ako 2 mesiace je dôvodom na vypovedanie nájmu.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460DB2" w:rsidRPr="001A39B7" w:rsidRDefault="001A39B7" w:rsidP="001A39B7">
      <w:pPr>
        <w:pStyle w:val="Odsekzoznamu"/>
        <w:tabs>
          <w:tab w:val="left" w:pos="1276"/>
        </w:tabs>
        <w:spacing w:before="100" w:beforeAutospacing="1" w:after="100" w:afterAutospacing="1"/>
        <w:ind w:left="993" w:right="567" w:hanging="27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8. </w:t>
      </w:r>
      <w:r w:rsidR="00460DB2" w:rsidRPr="001A39B7">
        <w:rPr>
          <w:rFonts w:ascii="Times New Roman" w:eastAsia="Times New Roman" w:hAnsi="Times New Roman" w:cs="Times New Roman"/>
          <w:sz w:val="23"/>
          <w:szCs w:val="23"/>
        </w:rPr>
        <w:t>V nájomnej zmluve sa upraví právo nájomcu na opakované uzavretie zmluvy o nájme nájomného bytu pri dodržaní podmienok uvedených v nájomnej zmluve, v tomto VZN a v príslušných právnych predpisoch.</w:t>
      </w:r>
    </w:p>
    <w:p w:rsidR="00CB385A" w:rsidRDefault="00460DB2" w:rsidP="00914BF5">
      <w:pPr>
        <w:pStyle w:val="Odsekzoznamu"/>
        <w:numPr>
          <w:ilvl w:val="0"/>
          <w:numId w:val="11"/>
        </w:numPr>
        <w:shd w:val="clear" w:color="auto" w:fill="FFFF0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Pri opakovanom uzavretí nájomnej zmluvy môže prenajímateľ uzavrieť nájomnú zmluvu s fyzickou osobou žijúcou v domácnosti s mesačným príjmom, ktorý k 31.decembru kalendárneho roka predchádzajúceho roku opakovaného prenájmu nájomného bytu</w:t>
      </w:r>
    </w:p>
    <w:p w:rsidR="00460DB2" w:rsidRDefault="00C009A6" w:rsidP="00914BF5">
      <w:pPr>
        <w:pStyle w:val="Odsekzoznamu"/>
        <w:numPr>
          <w:ilvl w:val="0"/>
          <w:numId w:val="21"/>
        </w:num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460DB2">
        <w:rPr>
          <w:rFonts w:ascii="Times New Roman" w:eastAsia="Times New Roman" w:hAnsi="Times New Roman" w:cs="Times New Roman"/>
          <w:sz w:val="24"/>
          <w:szCs w:val="24"/>
          <w:lang w:eastAsia="cs-CZ"/>
        </w:rPr>
        <w:t>ie je vyšší ako tri</w:t>
      </w:r>
      <w:r w:rsidR="00BE6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60DB2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BE61F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60DB2">
        <w:rPr>
          <w:rFonts w:ascii="Times New Roman" w:eastAsia="Times New Roman" w:hAnsi="Times New Roman" w:cs="Times New Roman"/>
          <w:sz w:val="24"/>
          <w:szCs w:val="24"/>
          <w:lang w:eastAsia="cs-CZ"/>
        </w:rPr>
        <w:t>pol</w:t>
      </w:r>
      <w:r w:rsidR="00BE6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60DB2">
        <w:rPr>
          <w:rFonts w:ascii="Times New Roman" w:eastAsia="Times New Roman" w:hAnsi="Times New Roman" w:cs="Times New Roman"/>
          <w:sz w:val="24"/>
          <w:szCs w:val="24"/>
          <w:lang w:eastAsia="cs-CZ"/>
        </w:rPr>
        <w:t>násobok životného minima</w:t>
      </w:r>
    </w:p>
    <w:p w:rsidR="00C009A6" w:rsidRDefault="00C009A6" w:rsidP="00914BF5">
      <w:pPr>
        <w:pStyle w:val="Odsekzoznamu"/>
        <w:numPr>
          <w:ilvl w:val="0"/>
          <w:numId w:val="21"/>
        </w:num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nie je vyšší ako </w:t>
      </w:r>
      <w:r w:rsidR="00BE61FB">
        <w:rPr>
          <w:rFonts w:ascii="Times New Roman" w:eastAsia="Times New Roman" w:hAnsi="Times New Roman" w:cs="Times New Roman"/>
          <w:sz w:val="24"/>
          <w:szCs w:val="24"/>
          <w:lang w:eastAsia="cs-CZ"/>
        </w:rPr>
        <w:t>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tyri</w:t>
      </w:r>
      <w:r w:rsidR="00BE6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BE61F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pol</w:t>
      </w:r>
      <w:r w:rsidR="00BE6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násobok životného minima domácnosti ak: členom tejto domácnosti je osoba s ťažkým zdravotným postihnutím, ide o domácnosť osamelého rodiča s nezaopatreným dieťaťom, aspoň jeden z členov z tejto domácnosti zabezpečuje zdravotnícku starostlivosť, vzdelávanie, kultúru alebo ochranu pre obyvateľov obce. </w:t>
      </w:r>
    </w:p>
    <w:p w:rsidR="00C009A6" w:rsidRPr="00D506A8" w:rsidRDefault="00D506A8" w:rsidP="00D506A8">
      <w:pPr>
        <w:pStyle w:val="Odsekzoznamu"/>
        <w:numPr>
          <w:ilvl w:val="0"/>
          <w:numId w:val="11"/>
        </w:numPr>
        <w:tabs>
          <w:tab w:val="left" w:pos="1276"/>
        </w:tabs>
        <w:spacing w:before="240" w:after="240"/>
        <w:ind w:left="993" w:hanging="28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Nájomca má právo na opakované uzatvorenie zmluvy o nájme nájomného bytu pri dodržaní podmienok uvedených v nájomnej zmluve pričom o možnosti opakovaného uzatvorenia nájomnej zmluvy bude obec informovať nájomcu minimálne 3 mesiace pred dohodnutým termínom skončenia nájmu nájomného bytu. Pri opakovanom uzatvorení zmluvy o nájme nájomného bytu sa nevyžaduje uznesenie obecného zastupiteľstva. </w:t>
      </w:r>
    </w:p>
    <w:p w:rsidR="00C009A6" w:rsidRPr="0087746B" w:rsidRDefault="00C009A6" w:rsidP="001448CA">
      <w:pPr>
        <w:pStyle w:val="Odsekzoznamu"/>
        <w:numPr>
          <w:ilvl w:val="0"/>
          <w:numId w:val="11"/>
        </w:numPr>
        <w:tabs>
          <w:tab w:val="left" w:pos="993"/>
        </w:tabs>
        <w:spacing w:before="240" w:after="240"/>
        <w:ind w:left="993" w:hanging="426"/>
        <w:rPr>
          <w:rFonts w:ascii="Times New Roman" w:eastAsia="Times New Roman" w:hAnsi="Times New Roman" w:cs="Times New Roman"/>
          <w:strike/>
          <w:color w:val="FF0000"/>
          <w:sz w:val="23"/>
          <w:szCs w:val="23"/>
        </w:rPr>
      </w:pPr>
      <w:r w:rsidRPr="000314A6">
        <w:rPr>
          <w:rFonts w:ascii="Times New Roman" w:eastAsia="Times New Roman" w:hAnsi="Times New Roman" w:cs="Times New Roman"/>
          <w:sz w:val="23"/>
          <w:szCs w:val="23"/>
        </w:rPr>
        <w:t>Pred uzavretím nájomnej zmluvy je prenajímateľ povinný umožniť budúcemu nájomcovi prehliadku nájomného bytu.</w:t>
      </w:r>
    </w:p>
    <w:p w:rsidR="0087746B" w:rsidRPr="000314A6" w:rsidRDefault="0087746B" w:rsidP="001448CA">
      <w:pPr>
        <w:pStyle w:val="Odsekzoznamu"/>
        <w:numPr>
          <w:ilvl w:val="0"/>
          <w:numId w:val="11"/>
        </w:numPr>
        <w:tabs>
          <w:tab w:val="left" w:pos="993"/>
        </w:tabs>
        <w:spacing w:before="240" w:after="240"/>
        <w:ind w:left="993" w:hanging="426"/>
        <w:rPr>
          <w:rFonts w:ascii="Times New Roman" w:eastAsia="Times New Roman" w:hAnsi="Times New Roman" w:cs="Times New Roman"/>
          <w:strike/>
          <w:color w:val="FF0000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Prenajímateľ má právo za účasti nájomcu na kontrolu prenajatého majetku a spolu so zamestnancami  príslušných orgánov a kontrolných orgánov vykonať kontrolu technického stavu nájomného bytu.</w:t>
      </w:r>
    </w:p>
    <w:p w:rsidR="00C009A6" w:rsidRPr="00BE61FB" w:rsidRDefault="00CF0EAF" w:rsidP="00C009A6">
      <w:pPr>
        <w:pStyle w:val="Odsekzoznamu"/>
        <w:numPr>
          <w:ilvl w:val="0"/>
          <w:numId w:val="11"/>
        </w:numPr>
        <w:tabs>
          <w:tab w:val="left" w:pos="993"/>
        </w:tabs>
        <w:spacing w:before="240" w:after="240"/>
        <w:ind w:left="993" w:hanging="42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K termínu ukončenia nájmu je nájomca povinný byt uvoľniť a odovzdať ho správcovi v stave primeranom dobe užívania, pričom nesie zodpovednosť za spôsobené škody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t.z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BD01AB">
        <w:rPr>
          <w:rFonts w:ascii="Times New Roman" w:eastAsia="Times New Roman" w:hAnsi="Times New Roman" w:cs="Times New Roman"/>
          <w:sz w:val="24"/>
          <w:szCs w:val="24"/>
          <w:lang w:eastAsia="cs-CZ"/>
        </w:rPr>
        <w:t>ájomca sa zaväzuje v prípade skončenia nájmu odovzdať predmetný byt v stave v akom ho prevzal s prihliadnutím na bežné opotrebenie.</w:t>
      </w:r>
    </w:p>
    <w:p w:rsidR="003B5F6B" w:rsidRDefault="003B5F6B" w:rsidP="00451667">
      <w:pPr>
        <w:pStyle w:val="Odsekzoznamu"/>
        <w:tabs>
          <w:tab w:val="left" w:pos="993"/>
        </w:tabs>
        <w:spacing w:before="240" w:after="240"/>
        <w:ind w:left="993"/>
        <w:rPr>
          <w:rFonts w:ascii="Times New Roman" w:eastAsia="Times New Roman" w:hAnsi="Times New Roman" w:cs="Times New Roman"/>
          <w:sz w:val="23"/>
          <w:szCs w:val="23"/>
        </w:rPr>
      </w:pPr>
    </w:p>
    <w:p w:rsidR="00AC025B" w:rsidRDefault="00AC025B" w:rsidP="00451667">
      <w:pPr>
        <w:pStyle w:val="Odsekzoznamu"/>
        <w:tabs>
          <w:tab w:val="left" w:pos="993"/>
        </w:tabs>
        <w:spacing w:before="240" w:after="240"/>
        <w:ind w:left="993"/>
        <w:jc w:val="center"/>
        <w:rPr>
          <w:rFonts w:ascii="Times New Roman" w:eastAsia="Times New Roman" w:hAnsi="Times New Roman" w:cs="Times New Roman"/>
          <w:b/>
          <w:color w:val="00B050"/>
          <w:sz w:val="23"/>
          <w:szCs w:val="23"/>
        </w:rPr>
      </w:pPr>
    </w:p>
    <w:p w:rsidR="00112FE1" w:rsidRDefault="00D757DE" w:rsidP="00112FE1">
      <w:pPr>
        <w:pStyle w:val="Odsekzoznamu"/>
        <w:tabs>
          <w:tab w:val="left" w:pos="993"/>
        </w:tabs>
        <w:spacing w:before="240" w:after="240"/>
        <w:ind w:left="993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§7</w:t>
      </w:r>
    </w:p>
    <w:p w:rsidR="00112FE1" w:rsidRDefault="00AC025B" w:rsidP="00112FE1">
      <w:pPr>
        <w:pStyle w:val="Odsekzoznamu"/>
        <w:tabs>
          <w:tab w:val="left" w:pos="993"/>
        </w:tabs>
        <w:spacing w:before="240" w:after="240"/>
        <w:ind w:left="993"/>
        <w:jc w:val="center"/>
        <w:rPr>
          <w:rFonts w:ascii="Times New Roman" w:hAnsi="Times New Roman" w:cs="Times New Roman"/>
          <w:b/>
        </w:rPr>
      </w:pPr>
      <w:r w:rsidRPr="00952D5B">
        <w:rPr>
          <w:rFonts w:ascii="Times New Roman" w:hAnsi="Times New Roman" w:cs="Times New Roman"/>
          <w:b/>
        </w:rPr>
        <w:t xml:space="preserve">Finančná zábezpeka za užívanie nájomných bytov v bytových domoch vo vlastníctve </w:t>
      </w:r>
    </w:p>
    <w:p w:rsidR="00AC025B" w:rsidRDefault="00AC025B" w:rsidP="00112FE1">
      <w:pPr>
        <w:pStyle w:val="Odsekzoznamu"/>
        <w:tabs>
          <w:tab w:val="left" w:pos="993"/>
        </w:tabs>
        <w:spacing w:before="240" w:after="240"/>
        <w:ind w:left="993"/>
        <w:jc w:val="center"/>
        <w:rPr>
          <w:rFonts w:ascii="Times New Roman" w:hAnsi="Times New Roman" w:cs="Times New Roman"/>
          <w:b/>
        </w:rPr>
      </w:pPr>
      <w:r w:rsidRPr="00952D5B">
        <w:rPr>
          <w:rFonts w:ascii="Times New Roman" w:hAnsi="Times New Roman" w:cs="Times New Roman"/>
          <w:b/>
        </w:rPr>
        <w:t>Obce Zbehy obstaraných s použitím verejných prostriedkov na účely sociálneho bývania</w:t>
      </w:r>
    </w:p>
    <w:p w:rsidR="00112FE1" w:rsidRPr="00952D5B" w:rsidRDefault="00112FE1" w:rsidP="00112FE1">
      <w:pPr>
        <w:pStyle w:val="Odsekzoznamu"/>
        <w:tabs>
          <w:tab w:val="left" w:pos="993"/>
        </w:tabs>
        <w:spacing w:before="240" w:after="240"/>
        <w:ind w:left="993"/>
        <w:jc w:val="center"/>
        <w:rPr>
          <w:rFonts w:ascii="Times New Roman" w:hAnsi="Times New Roman" w:cs="Times New Roman"/>
          <w:b/>
        </w:rPr>
      </w:pPr>
    </w:p>
    <w:p w:rsidR="00AC025B" w:rsidRDefault="00AC025B" w:rsidP="00134D3A">
      <w:pPr>
        <w:tabs>
          <w:tab w:val="left" w:pos="1134"/>
        </w:tabs>
        <w:spacing w:before="240" w:after="240"/>
        <w:ind w:left="1134" w:hanging="709"/>
        <w:rPr>
          <w:rFonts w:ascii="Times New Roman" w:hAnsi="Times New Roman" w:cs="Times New Roman"/>
          <w:b/>
        </w:rPr>
      </w:pPr>
      <w:r w:rsidRPr="000664FF">
        <w:rPr>
          <w:rFonts w:ascii="Times New Roman" w:hAnsi="Times New Roman" w:cs="Times New Roman"/>
        </w:rPr>
        <w:t xml:space="preserve"> </w:t>
      </w:r>
      <w:r w:rsidRPr="0027745F">
        <w:rPr>
          <w:rFonts w:ascii="Times New Roman" w:hAnsi="Times New Roman" w:cs="Times New Roman"/>
          <w:b/>
        </w:rPr>
        <w:t>I.</w:t>
      </w:r>
      <w:r w:rsidRPr="000664FF">
        <w:rPr>
          <w:rFonts w:ascii="Times New Roman" w:hAnsi="Times New Roman" w:cs="Times New Roman"/>
          <w:b/>
        </w:rPr>
        <w:t xml:space="preserve"> Zásady tvorby finančnej zábezpeky za užívanie nájomných bytov</w:t>
      </w:r>
    </w:p>
    <w:p w:rsidR="00AC025B" w:rsidRDefault="00AC025B" w:rsidP="00134D3A">
      <w:pPr>
        <w:spacing w:after="0"/>
        <w:ind w:left="851" w:hanging="426"/>
        <w:rPr>
          <w:rFonts w:ascii="Times New Roman" w:hAnsi="Times New Roman" w:cs="Times New Roman"/>
        </w:rPr>
      </w:pPr>
      <w:r w:rsidRPr="000664FF">
        <w:rPr>
          <w:rFonts w:ascii="Times New Roman" w:hAnsi="Times New Roman" w:cs="Times New Roman"/>
        </w:rPr>
        <w:t xml:space="preserve"> 1. Finančná zábezpeka je tvorená z vkladov nájomcov.</w:t>
      </w:r>
    </w:p>
    <w:p w:rsidR="00AC025B" w:rsidRDefault="0027745F" w:rsidP="00134D3A">
      <w:pPr>
        <w:spacing w:after="0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C025B" w:rsidRPr="000664FF">
        <w:rPr>
          <w:rFonts w:ascii="Times New Roman" w:hAnsi="Times New Roman" w:cs="Times New Roman"/>
        </w:rPr>
        <w:t xml:space="preserve">2. Nájomca nájomného bytu , ktorý bol obstaraný s použitím verejných prostriedkov na účely sociálneho bývania pri podpise nájomnej zmluvy, najneskôr do dňa odovzdania bytu uhradí na účet Obce </w:t>
      </w:r>
      <w:r w:rsidR="00AC025B">
        <w:rPr>
          <w:rFonts w:ascii="Times New Roman" w:hAnsi="Times New Roman" w:cs="Times New Roman"/>
        </w:rPr>
        <w:t>Zbehy</w:t>
      </w:r>
      <w:r w:rsidR="00AC025B" w:rsidRPr="000664FF">
        <w:rPr>
          <w:rFonts w:ascii="Times New Roman" w:hAnsi="Times New Roman" w:cs="Times New Roman"/>
        </w:rPr>
        <w:t xml:space="preserve"> finančnú zábezpeku maximálne vo výške šesťmesačného nájomného</w:t>
      </w:r>
      <w:r w:rsidR="00AC025B">
        <w:rPr>
          <w:rFonts w:ascii="Times New Roman" w:hAnsi="Times New Roman" w:cs="Times New Roman"/>
        </w:rPr>
        <w:t xml:space="preserve"> </w:t>
      </w:r>
    </w:p>
    <w:p w:rsidR="00AC025B" w:rsidRDefault="00AC025B" w:rsidP="0027745F">
      <w:pPr>
        <w:tabs>
          <w:tab w:val="left" w:pos="709"/>
        </w:tabs>
        <w:spacing w:after="0"/>
        <w:ind w:left="567" w:hanging="141"/>
        <w:rPr>
          <w:rFonts w:ascii="Times New Roman" w:hAnsi="Times New Roman" w:cs="Times New Roman"/>
        </w:rPr>
      </w:pPr>
      <w:r w:rsidRPr="000664FF">
        <w:rPr>
          <w:rFonts w:ascii="Times New Roman" w:hAnsi="Times New Roman" w:cs="Times New Roman"/>
        </w:rPr>
        <w:lastRenderedPageBreak/>
        <w:t xml:space="preserve">3. Výška mesačného nájmu sa určí podľa platných cenových predpisov a to najmä Opatrenia Ministerstva financií </w:t>
      </w:r>
      <w:r w:rsidR="0027745F">
        <w:rPr>
          <w:rFonts w:ascii="Times New Roman" w:hAnsi="Times New Roman" w:cs="Times New Roman"/>
        </w:rPr>
        <w:t xml:space="preserve">  </w:t>
      </w:r>
      <w:r w:rsidRPr="000664FF">
        <w:rPr>
          <w:rFonts w:ascii="Times New Roman" w:hAnsi="Times New Roman" w:cs="Times New Roman"/>
        </w:rPr>
        <w:t>Slovenskej republiky z 23. apríla 2008 č. 01/R/2008 o regulácii cien nájmu bytov v znení neskorších predpisov.</w:t>
      </w:r>
    </w:p>
    <w:p w:rsidR="00AC025B" w:rsidRDefault="0027745F" w:rsidP="00196311">
      <w:pPr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C025B" w:rsidRPr="000664FF">
        <w:rPr>
          <w:rFonts w:ascii="Times New Roman" w:hAnsi="Times New Roman" w:cs="Times New Roman"/>
        </w:rPr>
        <w:t xml:space="preserve"> 4. Výšku nájomného za m</w:t>
      </w:r>
      <w:r w:rsidR="00AC025B" w:rsidRPr="00196311">
        <w:rPr>
          <w:rFonts w:ascii="Times New Roman" w:hAnsi="Times New Roman" w:cs="Times New Roman"/>
          <w:vertAlign w:val="superscript"/>
        </w:rPr>
        <w:t>2</w:t>
      </w:r>
      <w:r w:rsidR="00AC025B" w:rsidRPr="000664FF">
        <w:rPr>
          <w:rFonts w:ascii="Times New Roman" w:hAnsi="Times New Roman" w:cs="Times New Roman"/>
        </w:rPr>
        <w:t xml:space="preserve"> podlahovej plochy bytu a výšku finančnej zábezpeky za m2 podlahovej plochy bytu je jednotlivé bytové domy stanoví Obecné zastupiteľstvo v </w:t>
      </w:r>
      <w:r w:rsidR="00AC025B">
        <w:rPr>
          <w:rFonts w:ascii="Times New Roman" w:hAnsi="Times New Roman" w:cs="Times New Roman"/>
        </w:rPr>
        <w:t>Zbehoch</w:t>
      </w:r>
      <w:r w:rsidR="00AC025B" w:rsidRPr="000664FF">
        <w:rPr>
          <w:rFonts w:ascii="Times New Roman" w:hAnsi="Times New Roman" w:cs="Times New Roman"/>
        </w:rPr>
        <w:t xml:space="preserve"> uznesením. </w:t>
      </w:r>
    </w:p>
    <w:p w:rsidR="00AC025B" w:rsidRDefault="0027745F" w:rsidP="0027745F">
      <w:pPr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5</w:t>
      </w:r>
      <w:r w:rsidR="00AC025B" w:rsidRPr="000664FF">
        <w:rPr>
          <w:rFonts w:ascii="Times New Roman" w:hAnsi="Times New Roman" w:cs="Times New Roman"/>
        </w:rPr>
        <w:t xml:space="preserve">. Maximálna cena ročného nájmu bytov sa podľa uvedeného Opatrenia MF určuje vo výške 5% z obstarávacej </w:t>
      </w:r>
      <w:r>
        <w:rPr>
          <w:rFonts w:ascii="Times New Roman" w:hAnsi="Times New Roman" w:cs="Times New Roman"/>
        </w:rPr>
        <w:t xml:space="preserve"> </w:t>
      </w:r>
      <w:r w:rsidR="00AC025B" w:rsidRPr="000664FF">
        <w:rPr>
          <w:rFonts w:ascii="Times New Roman" w:hAnsi="Times New Roman" w:cs="Times New Roman"/>
        </w:rPr>
        <w:t xml:space="preserve">ceny bytu. </w:t>
      </w:r>
    </w:p>
    <w:p w:rsidR="00AC025B" w:rsidRDefault="0027745F" w:rsidP="00196311">
      <w:pPr>
        <w:tabs>
          <w:tab w:val="left" w:pos="284"/>
        </w:tabs>
        <w:spacing w:after="0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C025B" w:rsidRPr="000664FF">
        <w:rPr>
          <w:rFonts w:ascii="Times New Roman" w:hAnsi="Times New Roman" w:cs="Times New Roman"/>
        </w:rPr>
        <w:t xml:space="preserve">. Finančné prostriedky v rámci Finančnej zábezpeky od nájomcov nájomných bytov Obec </w:t>
      </w:r>
      <w:r w:rsidR="00AC025B">
        <w:rPr>
          <w:rFonts w:ascii="Times New Roman" w:hAnsi="Times New Roman" w:cs="Times New Roman"/>
        </w:rPr>
        <w:t>Zbehy</w:t>
      </w:r>
      <w:r w:rsidR="00AC025B" w:rsidRPr="000664FF">
        <w:rPr>
          <w:rFonts w:ascii="Times New Roman" w:hAnsi="Times New Roman" w:cs="Times New Roman"/>
        </w:rPr>
        <w:t xml:space="preserve"> vedie podľa </w:t>
      </w:r>
      <w:r>
        <w:rPr>
          <w:rFonts w:ascii="Times New Roman" w:hAnsi="Times New Roman" w:cs="Times New Roman"/>
        </w:rPr>
        <w:t xml:space="preserve"> </w:t>
      </w:r>
      <w:r w:rsidR="00AC025B" w:rsidRPr="000664FF">
        <w:rPr>
          <w:rFonts w:ascii="Times New Roman" w:hAnsi="Times New Roman" w:cs="Times New Roman"/>
        </w:rPr>
        <w:t>platných právnych predpisov na osobitnom účte zriadenom na tento účel v banke na všetky nájomné byty spoločne v analytickom členení podľa bytových domov.</w:t>
      </w:r>
    </w:p>
    <w:p w:rsidR="00112FE1" w:rsidRDefault="00112FE1" w:rsidP="00196311">
      <w:pPr>
        <w:tabs>
          <w:tab w:val="left" w:pos="284"/>
        </w:tabs>
        <w:spacing w:after="0"/>
        <w:ind w:left="709" w:hanging="283"/>
        <w:rPr>
          <w:rFonts w:ascii="Times New Roman" w:hAnsi="Times New Roman" w:cs="Times New Roman"/>
        </w:rPr>
      </w:pPr>
    </w:p>
    <w:p w:rsidR="00AC025B" w:rsidRDefault="00AC025B" w:rsidP="0027745F">
      <w:pPr>
        <w:spacing w:before="240" w:after="240"/>
        <w:ind w:firstLine="284"/>
        <w:rPr>
          <w:rFonts w:ascii="Times New Roman" w:hAnsi="Times New Roman" w:cs="Times New Roman"/>
        </w:rPr>
      </w:pPr>
      <w:r w:rsidRPr="000664FF">
        <w:rPr>
          <w:rFonts w:ascii="Times New Roman" w:hAnsi="Times New Roman" w:cs="Times New Roman"/>
        </w:rPr>
        <w:t xml:space="preserve"> </w:t>
      </w:r>
      <w:r w:rsidRPr="000664FF">
        <w:rPr>
          <w:rFonts w:ascii="Times New Roman" w:hAnsi="Times New Roman" w:cs="Times New Roman"/>
          <w:b/>
        </w:rPr>
        <w:t>II. Zásady čerpania finančnej zábezpeky za užívanie nájomných bytov</w:t>
      </w:r>
      <w:r w:rsidRPr="000664FF">
        <w:rPr>
          <w:rFonts w:ascii="Times New Roman" w:hAnsi="Times New Roman" w:cs="Times New Roman"/>
        </w:rPr>
        <w:t xml:space="preserve"> </w:t>
      </w:r>
    </w:p>
    <w:p w:rsidR="00AC025B" w:rsidRPr="00112FE1" w:rsidRDefault="00AC025B" w:rsidP="0027745F">
      <w:pPr>
        <w:spacing w:before="240" w:after="240"/>
        <w:ind w:firstLine="426"/>
        <w:rPr>
          <w:rFonts w:ascii="Times New Roman" w:hAnsi="Times New Roman" w:cs="Times New Roman"/>
        </w:rPr>
      </w:pPr>
      <w:r w:rsidRPr="00112FE1">
        <w:rPr>
          <w:rFonts w:ascii="Times New Roman" w:hAnsi="Times New Roman" w:cs="Times New Roman"/>
        </w:rPr>
        <w:t xml:space="preserve">1. Finančná zábezpeka sa použije na: </w:t>
      </w:r>
    </w:p>
    <w:p w:rsidR="00AC025B" w:rsidRPr="0027745F" w:rsidRDefault="00AC025B" w:rsidP="0027745F">
      <w:pPr>
        <w:pStyle w:val="Odsekzoznamu"/>
        <w:numPr>
          <w:ilvl w:val="0"/>
          <w:numId w:val="30"/>
        </w:numPr>
        <w:spacing w:before="240" w:after="240"/>
        <w:rPr>
          <w:rFonts w:ascii="Times New Roman" w:hAnsi="Times New Roman" w:cs="Times New Roman"/>
        </w:rPr>
      </w:pPr>
      <w:r w:rsidRPr="0027745F">
        <w:rPr>
          <w:rFonts w:ascii="Times New Roman" w:hAnsi="Times New Roman" w:cs="Times New Roman"/>
        </w:rPr>
        <w:t xml:space="preserve">Úhrady za poškodenie spoločných priestorov a spoločných zariadení bytového domu počas nájomného vzťahu. </w:t>
      </w:r>
    </w:p>
    <w:p w:rsidR="00AC025B" w:rsidRPr="0027745F" w:rsidRDefault="00AC025B" w:rsidP="0027745F">
      <w:pPr>
        <w:pStyle w:val="Odsekzoznamu"/>
        <w:numPr>
          <w:ilvl w:val="0"/>
          <w:numId w:val="30"/>
        </w:numPr>
        <w:spacing w:before="240" w:after="240"/>
        <w:rPr>
          <w:rFonts w:ascii="Times New Roman" w:hAnsi="Times New Roman" w:cs="Times New Roman"/>
        </w:rPr>
      </w:pPr>
      <w:r w:rsidRPr="0027745F">
        <w:rPr>
          <w:rFonts w:ascii="Times New Roman" w:hAnsi="Times New Roman" w:cs="Times New Roman"/>
        </w:rPr>
        <w:t>Úhrady za nezaplatené nájomné a nezaplatené služby spojené s užívaním bytu v rámci záverečného vyúčtovania pri skončení nájmu bytu</w:t>
      </w:r>
    </w:p>
    <w:p w:rsidR="00AC025B" w:rsidRDefault="00AC025B" w:rsidP="0027745F">
      <w:pPr>
        <w:spacing w:before="240" w:after="240"/>
        <w:ind w:left="567" w:hanging="141"/>
        <w:rPr>
          <w:rFonts w:ascii="Times New Roman" w:hAnsi="Times New Roman" w:cs="Times New Roman"/>
        </w:rPr>
      </w:pPr>
      <w:r w:rsidRPr="000664FF">
        <w:rPr>
          <w:rFonts w:ascii="Times New Roman" w:hAnsi="Times New Roman" w:cs="Times New Roman"/>
        </w:rPr>
        <w:t>2. Finančnú zábezpeku zúčtuje a vyplatí obec nájomcovi po skončení nájmu najneskoršie do 30 dní od ukončenia nájmu. V prípade, že z finančnej zábezpeky bude nutné odrátať úhradu za poškodenie spoločných priestorov, spoločných zariadení bytového domu alebo úhradu za opravy a práce poškodeného bytu a zariadenia, bude finančná zábezpeka nájomcovi vrátená najneskoršie do 30 dní od obdržania faktúry za vyššie uvedené opravy.</w:t>
      </w:r>
    </w:p>
    <w:p w:rsidR="00AC025B" w:rsidRDefault="00AC025B" w:rsidP="00451667">
      <w:pPr>
        <w:pStyle w:val="Odsekzoznamu"/>
        <w:tabs>
          <w:tab w:val="left" w:pos="993"/>
        </w:tabs>
        <w:spacing w:before="240" w:after="240"/>
        <w:ind w:left="993"/>
        <w:jc w:val="center"/>
        <w:rPr>
          <w:rFonts w:ascii="Times New Roman" w:eastAsia="Times New Roman" w:hAnsi="Times New Roman" w:cs="Times New Roman"/>
          <w:b/>
          <w:color w:val="00B050"/>
          <w:sz w:val="23"/>
          <w:szCs w:val="23"/>
        </w:rPr>
      </w:pPr>
    </w:p>
    <w:p w:rsidR="009D3D30" w:rsidRDefault="00D757DE" w:rsidP="009D3D30">
      <w:pPr>
        <w:pStyle w:val="Odsekzoznamu"/>
        <w:tabs>
          <w:tab w:val="left" w:pos="993"/>
        </w:tabs>
        <w:spacing w:before="240" w:after="240"/>
        <w:ind w:left="993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§8</w:t>
      </w:r>
    </w:p>
    <w:p w:rsidR="009D3D30" w:rsidRDefault="000314A6" w:rsidP="009D3D30">
      <w:pPr>
        <w:pStyle w:val="Odsekzoznamu"/>
        <w:tabs>
          <w:tab w:val="left" w:pos="993"/>
        </w:tabs>
        <w:spacing w:before="240" w:after="240"/>
        <w:ind w:left="993"/>
        <w:jc w:val="center"/>
        <w:rPr>
          <w:rFonts w:ascii="Times New Roman" w:hAnsi="Times New Roman" w:cs="Times New Roman"/>
          <w:b/>
        </w:rPr>
      </w:pPr>
      <w:r w:rsidRPr="00A06EA0">
        <w:rPr>
          <w:rFonts w:ascii="Times New Roman" w:hAnsi="Times New Roman" w:cs="Times New Roman"/>
          <w:b/>
        </w:rPr>
        <w:t xml:space="preserve">Zásady tvorby a čerpania fondu opráv, prevádzky a údržby nájomných bytov v bytových </w:t>
      </w:r>
    </w:p>
    <w:p w:rsidR="009D3D30" w:rsidRDefault="000314A6" w:rsidP="009D3D30">
      <w:pPr>
        <w:pStyle w:val="Odsekzoznamu"/>
        <w:tabs>
          <w:tab w:val="left" w:pos="993"/>
        </w:tabs>
        <w:spacing w:before="240" w:after="240"/>
        <w:ind w:left="993"/>
        <w:jc w:val="center"/>
        <w:rPr>
          <w:rFonts w:ascii="Times New Roman" w:hAnsi="Times New Roman" w:cs="Times New Roman"/>
          <w:b/>
        </w:rPr>
      </w:pPr>
      <w:r w:rsidRPr="00A06EA0">
        <w:rPr>
          <w:rFonts w:ascii="Times New Roman" w:hAnsi="Times New Roman" w:cs="Times New Roman"/>
          <w:b/>
        </w:rPr>
        <w:t xml:space="preserve">domoch vo vlastníctve Obce Zbehy obstaraných s použitím verejných prostriedkov </w:t>
      </w:r>
    </w:p>
    <w:p w:rsidR="000314A6" w:rsidRDefault="000314A6" w:rsidP="009D3D30">
      <w:pPr>
        <w:pStyle w:val="Odsekzoznamu"/>
        <w:tabs>
          <w:tab w:val="left" w:pos="993"/>
        </w:tabs>
        <w:spacing w:before="240" w:after="240"/>
        <w:ind w:left="993"/>
        <w:jc w:val="center"/>
        <w:rPr>
          <w:rFonts w:ascii="Times New Roman" w:hAnsi="Times New Roman" w:cs="Times New Roman"/>
          <w:b/>
        </w:rPr>
      </w:pPr>
      <w:r w:rsidRPr="00A06EA0">
        <w:rPr>
          <w:rFonts w:ascii="Times New Roman" w:hAnsi="Times New Roman" w:cs="Times New Roman"/>
          <w:b/>
        </w:rPr>
        <w:t xml:space="preserve">na účely sociálneho bývania </w:t>
      </w:r>
    </w:p>
    <w:p w:rsidR="009D3D30" w:rsidRPr="00A06EA0" w:rsidRDefault="009D3D30" w:rsidP="009D3D30">
      <w:pPr>
        <w:pStyle w:val="Odsekzoznamu"/>
        <w:tabs>
          <w:tab w:val="left" w:pos="993"/>
        </w:tabs>
        <w:spacing w:before="240" w:after="240"/>
        <w:ind w:left="993"/>
        <w:jc w:val="center"/>
        <w:rPr>
          <w:rFonts w:ascii="Times New Roman" w:hAnsi="Times New Roman" w:cs="Times New Roman"/>
          <w:b/>
        </w:rPr>
      </w:pPr>
    </w:p>
    <w:p w:rsidR="000314A6" w:rsidRDefault="0027745F" w:rsidP="0027745F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0314A6" w:rsidRPr="00A06EA0">
        <w:rPr>
          <w:rFonts w:ascii="Times New Roman" w:hAnsi="Times New Roman" w:cs="Times New Roman"/>
          <w:b/>
        </w:rPr>
        <w:t>I. Účel a druhy fondov opráv, prevádzky a údržby</w:t>
      </w:r>
      <w:r w:rsidR="000314A6" w:rsidRPr="000664FF">
        <w:rPr>
          <w:rFonts w:ascii="Times New Roman" w:hAnsi="Times New Roman" w:cs="Times New Roman"/>
        </w:rPr>
        <w:t xml:space="preserve"> </w:t>
      </w:r>
    </w:p>
    <w:p w:rsidR="000314A6" w:rsidRDefault="000314A6" w:rsidP="0027745F">
      <w:pPr>
        <w:spacing w:after="0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0664FF">
        <w:rPr>
          <w:rFonts w:ascii="Times New Roman" w:hAnsi="Times New Roman" w:cs="Times New Roman"/>
        </w:rPr>
        <w:t xml:space="preserve">. Fond opráv, prevádzky a údržby (ďalej len fond opráv) sa používa na zabezpečenie údržby bytových domov, </w:t>
      </w:r>
      <w:r w:rsidR="0027745F">
        <w:rPr>
          <w:rFonts w:ascii="Times New Roman" w:hAnsi="Times New Roman" w:cs="Times New Roman"/>
        </w:rPr>
        <w:t xml:space="preserve"> </w:t>
      </w:r>
      <w:r w:rsidRPr="000664FF">
        <w:rPr>
          <w:rFonts w:ascii="Times New Roman" w:hAnsi="Times New Roman" w:cs="Times New Roman"/>
        </w:rPr>
        <w:t xml:space="preserve">nájomných bytov a nebytových priestorov. </w:t>
      </w:r>
    </w:p>
    <w:p w:rsidR="000314A6" w:rsidRDefault="000314A6" w:rsidP="0027745F">
      <w:pPr>
        <w:spacing w:after="0"/>
        <w:ind w:left="567" w:hanging="141"/>
        <w:rPr>
          <w:rFonts w:ascii="Times New Roman" w:hAnsi="Times New Roman" w:cs="Times New Roman"/>
        </w:rPr>
      </w:pPr>
      <w:r w:rsidRPr="000664FF">
        <w:rPr>
          <w:rFonts w:ascii="Times New Roman" w:hAnsi="Times New Roman" w:cs="Times New Roman"/>
        </w:rPr>
        <w:t xml:space="preserve">2. Účelom fondu opráv je vytvárať finančné podmienky pre včasnosť a plánovanie údržby a uplatňovať tak zodpovednosť vyplývajúcu z vlastníctva nehnuteľností. Vlastníctvo k nehnuteľnostiam zaväzuje k tzv. normovanej údržbe, ktorá zabezpečuje spôsobilosť užívania nehnuteľností z pohľadu noriem, ako aj preventívnej údržby. </w:t>
      </w:r>
    </w:p>
    <w:p w:rsidR="000314A6" w:rsidRPr="00A06EA0" w:rsidRDefault="000314A6" w:rsidP="0027745F">
      <w:pPr>
        <w:spacing w:before="240" w:after="240"/>
        <w:ind w:firstLine="284"/>
        <w:rPr>
          <w:rFonts w:ascii="Times New Roman" w:hAnsi="Times New Roman" w:cs="Times New Roman"/>
          <w:b/>
        </w:rPr>
      </w:pPr>
      <w:r w:rsidRPr="00A06EA0">
        <w:rPr>
          <w:rFonts w:ascii="Times New Roman" w:hAnsi="Times New Roman" w:cs="Times New Roman"/>
          <w:b/>
        </w:rPr>
        <w:t xml:space="preserve">II. Tvorba fondu opráv </w:t>
      </w:r>
    </w:p>
    <w:p w:rsidR="000314A6" w:rsidRDefault="000314A6" w:rsidP="0027745F">
      <w:pPr>
        <w:spacing w:after="0"/>
        <w:ind w:left="567" w:hanging="141"/>
        <w:rPr>
          <w:rFonts w:ascii="Times New Roman" w:hAnsi="Times New Roman" w:cs="Times New Roman"/>
        </w:rPr>
      </w:pPr>
      <w:r w:rsidRPr="000664FF">
        <w:rPr>
          <w:rFonts w:ascii="Times New Roman" w:hAnsi="Times New Roman" w:cs="Times New Roman"/>
        </w:rPr>
        <w:t xml:space="preserve">1. Fond opráv sa tvorí z prostriedkov získaných v rámci úhrad za užívanie bytov od nájomcov bytov a z úrokov na bankových účtoch. </w:t>
      </w:r>
    </w:p>
    <w:p w:rsidR="000314A6" w:rsidRDefault="000314A6" w:rsidP="0027745F">
      <w:pPr>
        <w:spacing w:after="0"/>
        <w:ind w:left="709" w:hanging="283"/>
        <w:rPr>
          <w:rFonts w:ascii="Times New Roman" w:hAnsi="Times New Roman" w:cs="Times New Roman"/>
        </w:rPr>
      </w:pPr>
      <w:r w:rsidRPr="000664FF">
        <w:rPr>
          <w:rFonts w:ascii="Times New Roman" w:hAnsi="Times New Roman" w:cs="Times New Roman"/>
        </w:rPr>
        <w:t xml:space="preserve">2. Výšku tvorby fondu opráv určuje Obecné zastupiteľstvo v </w:t>
      </w:r>
      <w:r>
        <w:rPr>
          <w:rFonts w:ascii="Times New Roman" w:hAnsi="Times New Roman" w:cs="Times New Roman"/>
        </w:rPr>
        <w:t>Zbehoch</w:t>
      </w:r>
      <w:r w:rsidRPr="000664FF">
        <w:rPr>
          <w:rFonts w:ascii="Times New Roman" w:hAnsi="Times New Roman" w:cs="Times New Roman"/>
        </w:rPr>
        <w:t xml:space="preserve"> uznesením. Výška tvorby sa stanovuje tak, aby fond v plnom rozsahu postačoval na zabezpečenie postupnej údržby nehnuteľnosti alebo jej časti, ktorej sa financovanie týk</w:t>
      </w:r>
      <w:r w:rsidR="0087746B">
        <w:rPr>
          <w:rFonts w:ascii="Times New Roman" w:hAnsi="Times New Roman" w:cs="Times New Roman"/>
        </w:rPr>
        <w:t xml:space="preserve">a. Výška tvorby sa určuje vo výške 0,5% z obstarávacích nákladov stavby </w:t>
      </w:r>
      <w:r w:rsidR="009D587F">
        <w:rPr>
          <w:rFonts w:ascii="Times New Roman" w:hAnsi="Times New Roman" w:cs="Times New Roman"/>
        </w:rPr>
        <w:t xml:space="preserve">bytu </w:t>
      </w:r>
      <w:r w:rsidRPr="000664FF">
        <w:rPr>
          <w:rFonts w:ascii="Times New Roman" w:hAnsi="Times New Roman" w:cs="Times New Roman"/>
        </w:rPr>
        <w:t xml:space="preserve">úžitkovej plochy bytu/mesiac a je stanovená v zmysle § 18 ods.2 Zákona č. 443/2010. </w:t>
      </w:r>
    </w:p>
    <w:p w:rsidR="000314A6" w:rsidRDefault="000314A6" w:rsidP="0027745F">
      <w:pPr>
        <w:spacing w:after="0"/>
        <w:ind w:left="709" w:hanging="283"/>
        <w:rPr>
          <w:rFonts w:ascii="Times New Roman" w:hAnsi="Times New Roman" w:cs="Times New Roman"/>
        </w:rPr>
      </w:pPr>
      <w:r w:rsidRPr="000664FF">
        <w:rPr>
          <w:rFonts w:ascii="Times New Roman" w:hAnsi="Times New Roman" w:cs="Times New Roman"/>
        </w:rPr>
        <w:t xml:space="preserve">3. Fond opráv každého bytového domu sa samostatne eviduje. Do fondu bytového domu prispievajú len byty príslušného bytového domu. </w:t>
      </w:r>
    </w:p>
    <w:p w:rsidR="000314A6" w:rsidRDefault="000314A6" w:rsidP="0027745F">
      <w:pPr>
        <w:spacing w:before="240" w:after="240"/>
        <w:ind w:firstLine="284"/>
        <w:rPr>
          <w:rFonts w:ascii="Times New Roman" w:hAnsi="Times New Roman" w:cs="Times New Roman"/>
        </w:rPr>
      </w:pPr>
      <w:r w:rsidRPr="00A06EA0">
        <w:rPr>
          <w:rFonts w:ascii="Times New Roman" w:hAnsi="Times New Roman" w:cs="Times New Roman"/>
          <w:b/>
        </w:rPr>
        <w:t>III. Použitie fondu opráv</w:t>
      </w:r>
      <w:r w:rsidRPr="000664FF">
        <w:rPr>
          <w:rFonts w:ascii="Times New Roman" w:hAnsi="Times New Roman" w:cs="Times New Roman"/>
        </w:rPr>
        <w:t xml:space="preserve"> </w:t>
      </w:r>
    </w:p>
    <w:p w:rsidR="000314A6" w:rsidRDefault="000314A6" w:rsidP="0027745F">
      <w:pPr>
        <w:spacing w:before="240" w:after="240"/>
        <w:ind w:left="567" w:hanging="141"/>
        <w:rPr>
          <w:rFonts w:ascii="Times New Roman" w:hAnsi="Times New Roman" w:cs="Times New Roman"/>
        </w:rPr>
      </w:pPr>
      <w:r w:rsidRPr="000664FF">
        <w:rPr>
          <w:rFonts w:ascii="Times New Roman" w:hAnsi="Times New Roman" w:cs="Times New Roman"/>
        </w:rPr>
        <w:t xml:space="preserve">1. Fond opráv možno použiť na údržbu nájomných bytov, nebytových priestorov, ako aj na ich reprodukciu a veci alebo činnosti napomáhajúce, resp. úzko spojené s touto údržbou. Čerpanie je možné použiť aj na vylepšenie technického a estetického stavu objektov a blízkeho okolia ohraničeného hranicou zastavaného pozemku, príp. </w:t>
      </w:r>
      <w:r w:rsidRPr="000664FF">
        <w:rPr>
          <w:rFonts w:ascii="Times New Roman" w:hAnsi="Times New Roman" w:cs="Times New Roman"/>
        </w:rPr>
        <w:lastRenderedPageBreak/>
        <w:t xml:space="preserve">bližším okrajom najbližšieho verejného chodníka, resp. komunikácie. Používa sa tiež na bankové poplatky za vedenie účtu, na ktorom je fond uložený. </w:t>
      </w:r>
    </w:p>
    <w:p w:rsidR="000314A6" w:rsidRDefault="000314A6" w:rsidP="0027745F">
      <w:pPr>
        <w:spacing w:before="240" w:after="240"/>
        <w:ind w:firstLine="426"/>
        <w:rPr>
          <w:rFonts w:ascii="Times New Roman" w:hAnsi="Times New Roman" w:cs="Times New Roman"/>
        </w:rPr>
      </w:pPr>
      <w:r w:rsidRPr="000664FF">
        <w:rPr>
          <w:rFonts w:ascii="Times New Roman" w:hAnsi="Times New Roman" w:cs="Times New Roman"/>
        </w:rPr>
        <w:t xml:space="preserve">2. Podkladom k čerpaniu prostriedkov fondu je: </w:t>
      </w:r>
    </w:p>
    <w:p w:rsidR="000314A6" w:rsidRDefault="000314A6" w:rsidP="0027745F">
      <w:pPr>
        <w:spacing w:before="240" w:after="240"/>
        <w:ind w:firstLine="709"/>
        <w:rPr>
          <w:rFonts w:ascii="Times New Roman" w:hAnsi="Times New Roman" w:cs="Times New Roman"/>
        </w:rPr>
      </w:pPr>
      <w:r w:rsidRPr="000664FF">
        <w:rPr>
          <w:rFonts w:ascii="Times New Roman" w:hAnsi="Times New Roman" w:cs="Times New Roman"/>
        </w:rPr>
        <w:t xml:space="preserve">a) výdavkový doklad alebo faktúra schválená starostom, ak ide o čerpanie do sumy 3.500,- € </w:t>
      </w:r>
    </w:p>
    <w:p w:rsidR="000314A6" w:rsidRDefault="000314A6" w:rsidP="0027745F">
      <w:pPr>
        <w:spacing w:before="240" w:after="240"/>
        <w:ind w:firstLine="709"/>
        <w:rPr>
          <w:rFonts w:ascii="Times New Roman" w:hAnsi="Times New Roman" w:cs="Times New Roman"/>
        </w:rPr>
      </w:pPr>
      <w:r w:rsidRPr="000664FF">
        <w:rPr>
          <w:rFonts w:ascii="Times New Roman" w:hAnsi="Times New Roman" w:cs="Times New Roman"/>
        </w:rPr>
        <w:t xml:space="preserve">b) uznesenie OZ o schválení čerpania, ak ide o sumu vyššiu sumu ako 3.500,- €. </w:t>
      </w:r>
    </w:p>
    <w:p w:rsidR="000314A6" w:rsidRDefault="000314A6" w:rsidP="0027745F">
      <w:pPr>
        <w:spacing w:before="240" w:after="240"/>
        <w:ind w:left="709" w:hanging="283"/>
        <w:rPr>
          <w:rFonts w:ascii="Times New Roman" w:hAnsi="Times New Roman" w:cs="Times New Roman"/>
        </w:rPr>
      </w:pPr>
      <w:r w:rsidRPr="000664FF">
        <w:rPr>
          <w:rFonts w:ascii="Times New Roman" w:hAnsi="Times New Roman" w:cs="Times New Roman"/>
        </w:rPr>
        <w:t xml:space="preserve">3. Pri odstraňovaní havárií a </w:t>
      </w:r>
      <w:proofErr w:type="spellStart"/>
      <w:r w:rsidRPr="000664FF">
        <w:rPr>
          <w:rFonts w:ascii="Times New Roman" w:hAnsi="Times New Roman" w:cs="Times New Roman"/>
        </w:rPr>
        <w:t>závad</w:t>
      </w:r>
      <w:proofErr w:type="spellEnd"/>
      <w:r w:rsidRPr="000664FF">
        <w:rPr>
          <w:rFonts w:ascii="Times New Roman" w:hAnsi="Times New Roman" w:cs="Times New Roman"/>
        </w:rPr>
        <w:t xml:space="preserve"> na vyhradených technických zariadeniach je možné fond opráv čerpať aj do mínusového stavu, so súhlasom obecného zastupiteľstva. O prípadnej potrebe zvýšenia tvorby príslušného fondu rozhodne obecné zastupiteľstvo. </w:t>
      </w:r>
    </w:p>
    <w:p w:rsidR="000314A6" w:rsidRDefault="000314A6" w:rsidP="0027745F">
      <w:pPr>
        <w:spacing w:before="240" w:after="240"/>
        <w:ind w:firstLine="426"/>
        <w:rPr>
          <w:rFonts w:ascii="Times New Roman" w:hAnsi="Times New Roman" w:cs="Times New Roman"/>
        </w:rPr>
      </w:pPr>
      <w:r w:rsidRPr="000664FF">
        <w:rPr>
          <w:rFonts w:ascii="Times New Roman" w:hAnsi="Times New Roman" w:cs="Times New Roman"/>
        </w:rPr>
        <w:t xml:space="preserve">4. Modernizácia bytového fondu môže byť uskutočňovaná, ak je schválená OZ, aj z iných zdrojov obce. </w:t>
      </w:r>
    </w:p>
    <w:p w:rsidR="000314A6" w:rsidRDefault="0087746B" w:rsidP="0087746B">
      <w:pPr>
        <w:tabs>
          <w:tab w:val="left" w:pos="709"/>
        </w:tabs>
        <w:spacing w:before="240" w:after="24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D587F">
        <w:rPr>
          <w:rFonts w:ascii="Times New Roman" w:hAnsi="Times New Roman" w:cs="Times New Roman"/>
        </w:rPr>
        <w:t>5</w:t>
      </w:r>
      <w:r w:rsidR="000314A6" w:rsidRPr="000664FF">
        <w:rPr>
          <w:rFonts w:ascii="Times New Roman" w:hAnsi="Times New Roman" w:cs="Times New Roman"/>
        </w:rPr>
        <w:t xml:space="preserve">. Drobné opravy v byte súvisiace s jeho užívaním ako to špecifikuje Príloha nariadenia vlády SR č. 87/1995 Z. z. </w:t>
      </w:r>
      <w:r>
        <w:rPr>
          <w:rFonts w:ascii="Times New Roman" w:hAnsi="Times New Roman" w:cs="Times New Roman"/>
        </w:rPr>
        <w:t xml:space="preserve">   </w:t>
      </w:r>
      <w:r w:rsidR="000314A6" w:rsidRPr="000664FF">
        <w:rPr>
          <w:rFonts w:ascii="Times New Roman" w:hAnsi="Times New Roman" w:cs="Times New Roman"/>
        </w:rPr>
        <w:t xml:space="preserve">si </w:t>
      </w:r>
      <w:r w:rsidR="00597854">
        <w:rPr>
          <w:rFonts w:ascii="Times New Roman" w:hAnsi="Times New Roman" w:cs="Times New Roman"/>
        </w:rPr>
        <w:t xml:space="preserve"> </w:t>
      </w:r>
      <w:r w:rsidR="000314A6" w:rsidRPr="000664FF">
        <w:rPr>
          <w:rFonts w:ascii="Times New Roman" w:hAnsi="Times New Roman" w:cs="Times New Roman"/>
        </w:rPr>
        <w:t xml:space="preserve">hradí nájomca z vlastných zdrojov podľa § 687 Občianskeho zákonníka </w:t>
      </w:r>
      <w:r w:rsidR="00500719">
        <w:rPr>
          <w:rFonts w:ascii="Times New Roman" w:hAnsi="Times New Roman" w:cs="Times New Roman"/>
        </w:rPr>
        <w:t>(Príloha č. 5</w:t>
      </w:r>
      <w:r w:rsidR="00AA6631">
        <w:rPr>
          <w:rFonts w:ascii="Times New Roman" w:hAnsi="Times New Roman" w:cs="Times New Roman"/>
        </w:rPr>
        <w:t xml:space="preserve"> ).</w:t>
      </w:r>
    </w:p>
    <w:p w:rsidR="000314A6" w:rsidRPr="0087746B" w:rsidRDefault="0087746B" w:rsidP="00C8075C">
      <w:pPr>
        <w:spacing w:before="240" w:after="24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D587F">
        <w:rPr>
          <w:rFonts w:ascii="Times New Roman" w:hAnsi="Times New Roman" w:cs="Times New Roman"/>
        </w:rPr>
        <w:t>6</w:t>
      </w:r>
      <w:r w:rsidR="000314A6" w:rsidRPr="0087746B">
        <w:rPr>
          <w:rFonts w:ascii="Times New Roman" w:hAnsi="Times New Roman" w:cs="Times New Roman"/>
        </w:rPr>
        <w:t>. Z Fondu opráv vlastník bytového domu je povinný v jednotlivých bytoch zabezpečiť:</w:t>
      </w:r>
      <w:r w:rsidR="002211ED" w:rsidRPr="0087746B">
        <w:rPr>
          <w:rFonts w:ascii="Times New Roman" w:hAnsi="Times New Roman" w:cs="Times New Roman"/>
        </w:rPr>
        <w:t>????</w:t>
      </w:r>
    </w:p>
    <w:p w:rsidR="000314A6" w:rsidRPr="0087746B" w:rsidRDefault="0087746B" w:rsidP="00112FE1">
      <w:pPr>
        <w:tabs>
          <w:tab w:val="left" w:pos="851"/>
        </w:tabs>
        <w:spacing w:before="240" w:after="240"/>
        <w:ind w:left="993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314A6" w:rsidRPr="0087746B">
        <w:rPr>
          <w:rFonts w:ascii="Times New Roman" w:hAnsi="Times New Roman" w:cs="Times New Roman"/>
        </w:rPr>
        <w:t xml:space="preserve">a) výmenu vnútorných bytových zariadení a vybavenia bytu v súlade s Opatrením Ministerstva financií SR z </w:t>
      </w:r>
      <w:r w:rsidR="00C8075C" w:rsidRPr="0087746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112FE1">
        <w:rPr>
          <w:rFonts w:ascii="Times New Roman" w:hAnsi="Times New Roman" w:cs="Times New Roman"/>
        </w:rPr>
        <w:t xml:space="preserve"> </w:t>
      </w:r>
      <w:r w:rsidR="000314A6" w:rsidRPr="0087746B">
        <w:rPr>
          <w:rFonts w:ascii="Times New Roman" w:hAnsi="Times New Roman" w:cs="Times New Roman"/>
        </w:rPr>
        <w:t>23.4.2008 č. 01/R/2008 o regulácii cien nájmu bytov.</w:t>
      </w:r>
    </w:p>
    <w:p w:rsidR="000314A6" w:rsidRPr="0087746B" w:rsidRDefault="000314A6" w:rsidP="00C8075C">
      <w:pPr>
        <w:spacing w:before="240" w:after="240"/>
        <w:ind w:left="709" w:hanging="425"/>
        <w:rPr>
          <w:rFonts w:ascii="Times New Roman" w:hAnsi="Times New Roman" w:cs="Times New Roman"/>
        </w:rPr>
      </w:pPr>
      <w:r w:rsidRPr="0087746B">
        <w:rPr>
          <w:rFonts w:ascii="Times New Roman" w:hAnsi="Times New Roman" w:cs="Times New Roman"/>
        </w:rPr>
        <w:t xml:space="preserve"> </w:t>
      </w:r>
      <w:r w:rsidR="0087746B">
        <w:rPr>
          <w:rFonts w:ascii="Times New Roman" w:hAnsi="Times New Roman" w:cs="Times New Roman"/>
        </w:rPr>
        <w:t xml:space="preserve">        </w:t>
      </w:r>
      <w:r w:rsidRPr="0087746B">
        <w:rPr>
          <w:rFonts w:ascii="Times New Roman" w:hAnsi="Times New Roman" w:cs="Times New Roman"/>
        </w:rPr>
        <w:t xml:space="preserve">b) opravy a údržbu presahujúce rozsah opráv a údržby, ktoré si hradí nájomca sám v zmysle Nariadenia vlády </w:t>
      </w:r>
      <w:r w:rsidR="0087746B">
        <w:rPr>
          <w:rFonts w:ascii="Times New Roman" w:hAnsi="Times New Roman" w:cs="Times New Roman"/>
        </w:rPr>
        <w:t xml:space="preserve">   </w:t>
      </w:r>
      <w:r w:rsidRPr="0087746B">
        <w:rPr>
          <w:rFonts w:ascii="Times New Roman" w:hAnsi="Times New Roman" w:cs="Times New Roman"/>
        </w:rPr>
        <w:t>SR č. 87/1995 a opravy, ktorých potreba vznikla bez zavinenia nájomcu.</w:t>
      </w:r>
    </w:p>
    <w:p w:rsidR="000314A6" w:rsidRDefault="000314A6" w:rsidP="00597854">
      <w:pPr>
        <w:spacing w:before="240" w:after="240"/>
        <w:ind w:firstLine="142"/>
        <w:rPr>
          <w:rFonts w:ascii="Times New Roman" w:hAnsi="Times New Roman" w:cs="Times New Roman"/>
          <w:b/>
        </w:rPr>
      </w:pPr>
      <w:r w:rsidRPr="00236999">
        <w:rPr>
          <w:rFonts w:ascii="Times New Roman" w:hAnsi="Times New Roman" w:cs="Times New Roman"/>
          <w:b/>
        </w:rPr>
        <w:t>IV. Hospodárenie s fondom opráv</w:t>
      </w:r>
    </w:p>
    <w:p w:rsidR="000314A6" w:rsidRDefault="00597854" w:rsidP="000314A6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314A6" w:rsidRPr="000664FF">
        <w:rPr>
          <w:rFonts w:ascii="Times New Roman" w:hAnsi="Times New Roman" w:cs="Times New Roman"/>
        </w:rPr>
        <w:t xml:space="preserve"> 1. Pre účelné hospodárenie sa fondy opráv analyticky evidujú podľa jednotlivých domov. </w:t>
      </w:r>
    </w:p>
    <w:p w:rsidR="000314A6" w:rsidRDefault="00597854" w:rsidP="000314A6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314A6" w:rsidRPr="000664FF">
        <w:rPr>
          <w:rFonts w:ascii="Times New Roman" w:hAnsi="Times New Roman" w:cs="Times New Roman"/>
        </w:rPr>
        <w:t>2. Opravy a údržba z fondov sa môže robiť len do výšky finančných prostriedkov na príslušnom fonde</w:t>
      </w:r>
      <w:r w:rsidR="000314A6">
        <w:rPr>
          <w:rFonts w:ascii="Times New Roman" w:hAnsi="Times New Roman" w:cs="Times New Roman"/>
        </w:rPr>
        <w:t>.</w:t>
      </w:r>
    </w:p>
    <w:p w:rsidR="00BE61FB" w:rsidRPr="00597854" w:rsidRDefault="00D757DE" w:rsidP="00C8075C">
      <w:pPr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§9</w:t>
      </w:r>
    </w:p>
    <w:p w:rsidR="00451667" w:rsidRDefault="00C8075C" w:rsidP="00C8075C">
      <w:pPr>
        <w:pStyle w:val="Odsekzoznamu"/>
        <w:tabs>
          <w:tab w:val="left" w:pos="993"/>
        </w:tabs>
        <w:spacing w:after="0"/>
        <w:ind w:left="993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</w:t>
      </w:r>
      <w:r w:rsidR="00451667" w:rsidRPr="00451667">
        <w:rPr>
          <w:rFonts w:ascii="Times New Roman" w:eastAsia="Times New Roman" w:hAnsi="Times New Roman" w:cs="Times New Roman"/>
          <w:b/>
          <w:sz w:val="23"/>
          <w:szCs w:val="23"/>
        </w:rPr>
        <w:t>Zánik nájmu</w:t>
      </w:r>
    </w:p>
    <w:p w:rsidR="00451667" w:rsidRDefault="00451667" w:rsidP="00451667">
      <w:pPr>
        <w:pStyle w:val="Odsekzoznamu"/>
        <w:tabs>
          <w:tab w:val="left" w:pos="993"/>
        </w:tabs>
        <w:spacing w:before="240" w:after="240"/>
        <w:ind w:left="993"/>
        <w:rPr>
          <w:rFonts w:ascii="Times New Roman" w:eastAsia="Times New Roman" w:hAnsi="Times New Roman" w:cs="Times New Roman"/>
          <w:sz w:val="23"/>
          <w:szCs w:val="23"/>
        </w:rPr>
      </w:pPr>
    </w:p>
    <w:p w:rsidR="00451667" w:rsidRPr="00451667" w:rsidRDefault="00BE61FB" w:rsidP="00597854">
      <w:pPr>
        <w:pStyle w:val="Odsekzoznamu"/>
        <w:numPr>
          <w:ilvl w:val="0"/>
          <w:numId w:val="24"/>
        </w:numPr>
        <w:spacing w:before="240" w:after="240"/>
        <w:ind w:left="567" w:hanging="283"/>
        <w:rPr>
          <w:rFonts w:ascii="Times New Roman" w:eastAsia="Times New Roman" w:hAnsi="Times New Roman" w:cs="Times New Roman"/>
          <w:sz w:val="23"/>
          <w:szCs w:val="23"/>
        </w:rPr>
      </w:pPr>
      <w:r w:rsidRPr="00597854">
        <w:rPr>
          <w:rFonts w:ascii="Times New Roman" w:eastAsia="Times New Roman" w:hAnsi="Times New Roman" w:cs="Times New Roman"/>
          <w:sz w:val="23"/>
          <w:szCs w:val="23"/>
        </w:rPr>
        <w:t>Nájom zaniká u</w:t>
      </w:r>
      <w:r w:rsidR="00451667" w:rsidRPr="00597854">
        <w:rPr>
          <w:rFonts w:ascii="Times New Roman" w:eastAsia="Times New Roman" w:hAnsi="Times New Roman" w:cs="Times New Roman"/>
          <w:sz w:val="23"/>
          <w:szCs w:val="23"/>
        </w:rPr>
        <w:t xml:space="preserve">plynutím </w:t>
      </w:r>
      <w:r w:rsidR="00451667" w:rsidRPr="00451667">
        <w:rPr>
          <w:rFonts w:ascii="Times New Roman" w:eastAsia="Times New Roman" w:hAnsi="Times New Roman" w:cs="Times New Roman"/>
          <w:sz w:val="23"/>
          <w:szCs w:val="23"/>
        </w:rPr>
        <w:t>doby nájmu, ak nebol schválený opakovaný nájom.</w:t>
      </w:r>
    </w:p>
    <w:p w:rsidR="00451667" w:rsidRPr="00451667" w:rsidRDefault="00451667" w:rsidP="00597854">
      <w:pPr>
        <w:pStyle w:val="Odsekzoznamu"/>
        <w:numPr>
          <w:ilvl w:val="0"/>
          <w:numId w:val="24"/>
        </w:numPr>
        <w:spacing w:before="240" w:after="240"/>
        <w:ind w:left="567" w:hanging="283"/>
        <w:rPr>
          <w:rFonts w:ascii="Times New Roman" w:eastAsia="Times New Roman" w:hAnsi="Times New Roman" w:cs="Times New Roman"/>
          <w:sz w:val="23"/>
          <w:szCs w:val="23"/>
        </w:rPr>
      </w:pPr>
      <w:r w:rsidRPr="00451667">
        <w:rPr>
          <w:rFonts w:ascii="Times New Roman" w:eastAsia="Times New Roman" w:hAnsi="Times New Roman" w:cs="Times New Roman"/>
          <w:sz w:val="23"/>
          <w:szCs w:val="23"/>
        </w:rPr>
        <w:t xml:space="preserve">Písomnou dohodou medzi prenajímateľom nájomného bytu a nájomcom. </w:t>
      </w:r>
    </w:p>
    <w:p w:rsidR="00451667" w:rsidRPr="00451667" w:rsidRDefault="00451667" w:rsidP="00597854">
      <w:pPr>
        <w:pStyle w:val="Odsekzoznamu"/>
        <w:numPr>
          <w:ilvl w:val="0"/>
          <w:numId w:val="24"/>
        </w:numPr>
        <w:spacing w:before="240" w:after="240"/>
        <w:ind w:left="567" w:hanging="283"/>
        <w:rPr>
          <w:rFonts w:ascii="Times New Roman" w:eastAsia="Times New Roman" w:hAnsi="Times New Roman" w:cs="Times New Roman"/>
          <w:sz w:val="23"/>
          <w:szCs w:val="23"/>
        </w:rPr>
      </w:pPr>
      <w:r w:rsidRPr="00451667">
        <w:rPr>
          <w:rFonts w:ascii="Times New Roman" w:eastAsia="Times New Roman" w:hAnsi="Times New Roman" w:cs="Times New Roman"/>
          <w:sz w:val="23"/>
          <w:szCs w:val="23"/>
        </w:rPr>
        <w:t xml:space="preserve">Písomnou výpoveďou </w:t>
      </w:r>
      <w:r w:rsidRPr="00BE61FB">
        <w:rPr>
          <w:rFonts w:ascii="Times New Roman" w:eastAsia="Times New Roman" w:hAnsi="Times New Roman" w:cs="Times New Roman"/>
          <w:sz w:val="23"/>
          <w:szCs w:val="23"/>
        </w:rPr>
        <w:t>nájomcu</w:t>
      </w:r>
      <w:r w:rsidRPr="00451667">
        <w:rPr>
          <w:rFonts w:ascii="Times New Roman" w:eastAsia="Times New Roman" w:hAnsi="Times New Roman" w:cs="Times New Roman"/>
          <w:sz w:val="23"/>
          <w:szCs w:val="23"/>
        </w:rPr>
        <w:t xml:space="preserve"> (z akéhokoľvek dôvodu a aj bez uvedenia dôvodu), pričom sa nájom bytu skončí uplynutím výpovednej lehoty v trvaní 3 mesiace, ktorá začína plynúť prvým dňom mesiaca nasledujúceho po mesiaci, v ktorom bola písomná výpoveď doručená </w:t>
      </w:r>
      <w:r w:rsidRPr="00BE61FB">
        <w:rPr>
          <w:rFonts w:ascii="Times New Roman" w:eastAsia="Times New Roman" w:hAnsi="Times New Roman" w:cs="Times New Roman"/>
          <w:sz w:val="23"/>
          <w:szCs w:val="23"/>
        </w:rPr>
        <w:t>prenajímateľovi.</w:t>
      </w:r>
      <w:r w:rsidRPr="0045166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BE61FB" w:rsidRDefault="00451667" w:rsidP="00597854">
      <w:pPr>
        <w:pStyle w:val="Odsekzoznamu"/>
        <w:numPr>
          <w:ilvl w:val="0"/>
          <w:numId w:val="24"/>
        </w:numPr>
        <w:spacing w:before="240" w:after="240"/>
        <w:ind w:left="567" w:hanging="283"/>
        <w:rPr>
          <w:rFonts w:ascii="Times New Roman" w:eastAsia="Times New Roman" w:hAnsi="Times New Roman" w:cs="Times New Roman"/>
          <w:sz w:val="23"/>
          <w:szCs w:val="23"/>
        </w:rPr>
      </w:pPr>
      <w:r w:rsidRPr="00451667">
        <w:rPr>
          <w:rFonts w:ascii="Times New Roman" w:eastAsia="Times New Roman" w:hAnsi="Times New Roman" w:cs="Times New Roman"/>
          <w:sz w:val="23"/>
          <w:szCs w:val="23"/>
        </w:rPr>
        <w:t xml:space="preserve">Písomnou výpoveďou prenajímateľa nájomných bytov, ktorý nájom nájomných bytov môže vypovedať ak: </w:t>
      </w:r>
    </w:p>
    <w:p w:rsidR="00451667" w:rsidRPr="00451667" w:rsidRDefault="00451667" w:rsidP="00597854">
      <w:pPr>
        <w:pStyle w:val="Odsekzoznamu"/>
        <w:numPr>
          <w:ilvl w:val="0"/>
          <w:numId w:val="33"/>
        </w:numPr>
        <w:tabs>
          <w:tab w:val="left" w:pos="1276"/>
        </w:tabs>
        <w:spacing w:before="240" w:after="240"/>
        <w:ind w:left="1276" w:hanging="425"/>
        <w:rPr>
          <w:rFonts w:ascii="Times New Roman" w:eastAsia="Times New Roman" w:hAnsi="Times New Roman" w:cs="Times New Roman"/>
          <w:sz w:val="23"/>
          <w:szCs w:val="23"/>
        </w:rPr>
      </w:pPr>
      <w:r w:rsidRPr="00451667">
        <w:rPr>
          <w:rFonts w:ascii="Times New Roman" w:eastAsia="Times New Roman" w:hAnsi="Times New Roman" w:cs="Times New Roman"/>
          <w:sz w:val="23"/>
          <w:szCs w:val="23"/>
        </w:rPr>
        <w:t>nájomca alebo ten, kto je členom jeho domácnosti, hrubo poškodzuje prenajatý byt, jeho príslušenstvo, spoločné priestory alebo spoločné zariadenia v dome alebo sústavne narušuje pokojné bývanie ostatných nájomcov alebo vlastníkov bytov, ohrozuje bezpečnosť alebo porušuje dobré mravy v dome,</w:t>
      </w:r>
    </w:p>
    <w:p w:rsidR="008E1AA7" w:rsidRPr="008E1AA7" w:rsidRDefault="008E1AA7" w:rsidP="00597854">
      <w:pPr>
        <w:pStyle w:val="Odsekzoznamu"/>
        <w:numPr>
          <w:ilvl w:val="0"/>
          <w:numId w:val="33"/>
        </w:numPr>
        <w:tabs>
          <w:tab w:val="left" w:pos="1276"/>
        </w:tabs>
        <w:spacing w:before="240" w:after="240"/>
        <w:ind w:left="1276" w:hanging="425"/>
        <w:rPr>
          <w:rFonts w:ascii="Times New Roman" w:eastAsia="Times New Roman" w:hAnsi="Times New Roman" w:cs="Times New Roman"/>
          <w:sz w:val="23"/>
          <w:szCs w:val="23"/>
        </w:rPr>
      </w:pPr>
      <w:r w:rsidRPr="008E1AA7">
        <w:rPr>
          <w:rFonts w:ascii="Times New Roman" w:eastAsia="Times New Roman" w:hAnsi="Times New Roman" w:cs="Times New Roman"/>
          <w:sz w:val="23"/>
          <w:szCs w:val="23"/>
        </w:rPr>
        <w:t>nájomca hrubo porušuje svoje povinnosti vyplývajúce z nájmu bytu najmä tým, že nezaplatil nájomné alebo úhradu za plnenia poskytované s užívaním bytu za dlhší čas ako dva mesiace, alebo tým, že prenechal byt alebo jeho časť inému do podnájmu bez písomného súhlasu prenajímateľa,</w:t>
      </w:r>
    </w:p>
    <w:p w:rsidR="008E1AA7" w:rsidRPr="008E1AA7" w:rsidRDefault="008E1AA7" w:rsidP="00597854">
      <w:pPr>
        <w:pStyle w:val="Odsekzoznamu"/>
        <w:numPr>
          <w:ilvl w:val="0"/>
          <w:numId w:val="33"/>
        </w:numPr>
        <w:spacing w:before="240" w:after="240"/>
        <w:ind w:left="1276" w:hanging="425"/>
        <w:rPr>
          <w:rFonts w:ascii="Times New Roman" w:eastAsia="Times New Roman" w:hAnsi="Times New Roman" w:cs="Times New Roman"/>
          <w:sz w:val="23"/>
          <w:szCs w:val="23"/>
        </w:rPr>
      </w:pPr>
      <w:r w:rsidRPr="008E1AA7">
        <w:rPr>
          <w:rFonts w:ascii="Times New Roman" w:eastAsia="Times New Roman" w:hAnsi="Times New Roman" w:cs="Times New Roman"/>
          <w:sz w:val="23"/>
          <w:szCs w:val="23"/>
        </w:rPr>
        <w:t>nájomca vykonal v byte akékoľvek stavebné úpravy, opravy alebo drobné zásahy do bytu a jeho vybavenia bez predchádzajúceho písomného súhlasu správcu,</w:t>
      </w:r>
    </w:p>
    <w:p w:rsidR="00451667" w:rsidRDefault="00597854" w:rsidP="00597854">
      <w:pPr>
        <w:pStyle w:val="Odsekzoznamu"/>
        <w:numPr>
          <w:ilvl w:val="0"/>
          <w:numId w:val="33"/>
        </w:numPr>
        <w:tabs>
          <w:tab w:val="left" w:pos="993"/>
        </w:tabs>
        <w:spacing w:before="240" w:after="240"/>
        <w:ind w:left="1276" w:hanging="4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</w:t>
      </w:r>
      <w:r w:rsidR="008E1AA7">
        <w:rPr>
          <w:rFonts w:ascii="Times New Roman" w:eastAsia="Times New Roman" w:hAnsi="Times New Roman" w:cs="Times New Roman"/>
          <w:sz w:val="23"/>
          <w:szCs w:val="23"/>
        </w:rPr>
        <w:t xml:space="preserve">nájomca prestal vykonávať prácu, na ktorú je nájom bytu viazaný ( byt určený pre potreby obce ) z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="008E1AA7">
        <w:rPr>
          <w:rFonts w:ascii="Times New Roman" w:eastAsia="Times New Roman" w:hAnsi="Times New Roman" w:cs="Times New Roman"/>
          <w:sz w:val="23"/>
          <w:szCs w:val="23"/>
        </w:rPr>
        <w:t>dôvodu zabezpečovania potrieb obce,</w:t>
      </w:r>
    </w:p>
    <w:p w:rsidR="00ED2841" w:rsidRDefault="00597854" w:rsidP="00597854">
      <w:pPr>
        <w:pStyle w:val="Odsekzoznamu"/>
        <w:numPr>
          <w:ilvl w:val="0"/>
          <w:numId w:val="24"/>
        </w:numPr>
        <w:tabs>
          <w:tab w:val="left" w:pos="993"/>
        </w:tabs>
        <w:spacing w:before="240" w:after="240"/>
        <w:ind w:hanging="9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Smrťou</w:t>
      </w:r>
      <w:r w:rsidR="00ED2841">
        <w:rPr>
          <w:rFonts w:ascii="Times New Roman" w:eastAsia="Times New Roman" w:hAnsi="Times New Roman" w:cs="Times New Roman"/>
          <w:sz w:val="23"/>
          <w:szCs w:val="23"/>
        </w:rPr>
        <w:t xml:space="preserve"> nájomcu</w:t>
      </w:r>
    </w:p>
    <w:p w:rsidR="00D757DE" w:rsidRDefault="00D757DE" w:rsidP="0079382D">
      <w:pPr>
        <w:pStyle w:val="Odsekzoznamu"/>
        <w:tabs>
          <w:tab w:val="left" w:pos="993"/>
        </w:tabs>
        <w:spacing w:before="240" w:after="240"/>
        <w:ind w:left="1353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D757DE" w:rsidRDefault="00D757DE" w:rsidP="0079382D">
      <w:pPr>
        <w:pStyle w:val="Odsekzoznamu"/>
        <w:tabs>
          <w:tab w:val="left" w:pos="993"/>
        </w:tabs>
        <w:spacing w:before="240" w:after="240"/>
        <w:ind w:left="1353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D757DE" w:rsidRDefault="00D757DE" w:rsidP="0079382D">
      <w:pPr>
        <w:pStyle w:val="Odsekzoznamu"/>
        <w:tabs>
          <w:tab w:val="left" w:pos="993"/>
        </w:tabs>
        <w:spacing w:before="240" w:after="240"/>
        <w:ind w:left="1353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BE61FB" w:rsidRPr="00C8075C" w:rsidRDefault="00C8075C" w:rsidP="0079382D">
      <w:pPr>
        <w:pStyle w:val="Odsekzoznamu"/>
        <w:tabs>
          <w:tab w:val="left" w:pos="993"/>
        </w:tabs>
        <w:spacing w:before="240" w:after="240"/>
        <w:ind w:left="1353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8075C">
        <w:rPr>
          <w:rFonts w:ascii="Times New Roman" w:eastAsia="Times New Roman" w:hAnsi="Times New Roman" w:cs="Times New Roman"/>
          <w:b/>
          <w:sz w:val="23"/>
          <w:szCs w:val="23"/>
        </w:rPr>
        <w:t>§</w:t>
      </w:r>
      <w:r w:rsidR="00D757DE">
        <w:rPr>
          <w:rFonts w:ascii="Times New Roman" w:eastAsia="Times New Roman" w:hAnsi="Times New Roman" w:cs="Times New Roman"/>
          <w:b/>
          <w:sz w:val="23"/>
          <w:szCs w:val="23"/>
        </w:rPr>
        <w:t>10</w:t>
      </w:r>
    </w:p>
    <w:p w:rsidR="0079382D" w:rsidRDefault="0079382D" w:rsidP="0079382D">
      <w:pPr>
        <w:pStyle w:val="Odsekzoznamu"/>
        <w:tabs>
          <w:tab w:val="left" w:pos="993"/>
        </w:tabs>
        <w:spacing w:before="240" w:after="240"/>
        <w:ind w:left="1353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9382D">
        <w:rPr>
          <w:rFonts w:ascii="Times New Roman" w:eastAsia="Times New Roman" w:hAnsi="Times New Roman" w:cs="Times New Roman"/>
          <w:b/>
          <w:sz w:val="23"/>
          <w:szCs w:val="23"/>
        </w:rPr>
        <w:t>Záverečné ustanovenia</w:t>
      </w:r>
    </w:p>
    <w:p w:rsidR="009C2F6D" w:rsidRDefault="009C2F6D" w:rsidP="0079382D">
      <w:pPr>
        <w:pStyle w:val="Odsekzoznamu"/>
        <w:tabs>
          <w:tab w:val="left" w:pos="993"/>
        </w:tabs>
        <w:spacing w:before="240" w:after="240"/>
        <w:ind w:left="1353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9382D" w:rsidRDefault="0079382D" w:rsidP="00BE61FB">
      <w:pPr>
        <w:pStyle w:val="Odsekzoznamu"/>
        <w:numPr>
          <w:ilvl w:val="0"/>
          <w:numId w:val="25"/>
        </w:numPr>
        <w:tabs>
          <w:tab w:val="left" w:pos="993"/>
        </w:tabs>
        <w:spacing w:before="240" w:after="240"/>
        <w:ind w:left="1276" w:hanging="283"/>
        <w:rPr>
          <w:rFonts w:ascii="Times New Roman" w:eastAsia="Times New Roman" w:hAnsi="Times New Roman" w:cs="Times New Roman"/>
          <w:sz w:val="23"/>
          <w:szCs w:val="23"/>
        </w:rPr>
      </w:pPr>
      <w:r w:rsidRPr="0079382D">
        <w:rPr>
          <w:rFonts w:ascii="Times New Roman" w:eastAsia="Times New Roman" w:hAnsi="Times New Roman" w:cs="Times New Roman"/>
          <w:sz w:val="23"/>
          <w:szCs w:val="23"/>
        </w:rPr>
        <w:t>Prijatím tohto VZN sa ruší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VZN č.1/2011 zo dňa 19.09.2011</w:t>
      </w:r>
    </w:p>
    <w:p w:rsidR="0079382D" w:rsidRPr="00C8075C" w:rsidRDefault="00BE61FB" w:rsidP="00BE61FB">
      <w:pPr>
        <w:pStyle w:val="Odsekzoznamu"/>
        <w:numPr>
          <w:ilvl w:val="0"/>
          <w:numId w:val="25"/>
        </w:numPr>
        <w:tabs>
          <w:tab w:val="left" w:pos="993"/>
        </w:tabs>
        <w:spacing w:before="240" w:after="240"/>
        <w:ind w:left="1276" w:hanging="283"/>
        <w:rPr>
          <w:rFonts w:ascii="Times New Roman" w:eastAsia="Times New Roman" w:hAnsi="Times New Roman" w:cs="Times New Roman"/>
          <w:strike/>
          <w:sz w:val="23"/>
          <w:szCs w:val="23"/>
        </w:rPr>
      </w:pPr>
      <w:r w:rsidRPr="00C8075C">
        <w:rPr>
          <w:rFonts w:ascii="Times New Roman" w:eastAsia="Times New Roman" w:hAnsi="Times New Roman" w:cs="Times New Roman"/>
          <w:sz w:val="23"/>
          <w:szCs w:val="23"/>
        </w:rPr>
        <w:t xml:space="preserve">Na prijatí tohto Všeobecne záväzného nariadenia obce Zbehy sa uznieslo Obecné </w:t>
      </w:r>
      <w:r w:rsidR="009D3D30">
        <w:rPr>
          <w:rFonts w:ascii="Times New Roman" w:eastAsia="Times New Roman" w:hAnsi="Times New Roman" w:cs="Times New Roman"/>
          <w:sz w:val="23"/>
          <w:szCs w:val="23"/>
        </w:rPr>
        <w:t xml:space="preserve">zastupiteľstvo v Zbehoch dňa 09.12.2020. </w:t>
      </w:r>
      <w:r w:rsidR="00C8075C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C8075C">
        <w:rPr>
          <w:rFonts w:ascii="Times New Roman" w:eastAsia="Times New Roman" w:hAnsi="Times New Roman" w:cs="Times New Roman"/>
          <w:sz w:val="23"/>
          <w:szCs w:val="23"/>
        </w:rPr>
        <w:t>rijatí</w:t>
      </w:r>
      <w:r w:rsidR="00C8075C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C8075C">
        <w:rPr>
          <w:rFonts w:ascii="Times New Roman" w:eastAsia="Times New Roman" w:hAnsi="Times New Roman" w:cs="Times New Roman"/>
          <w:sz w:val="23"/>
          <w:szCs w:val="23"/>
        </w:rPr>
        <w:t xml:space="preserve"> VZN bola splnená </w:t>
      </w:r>
      <w:r w:rsidR="00DB06F4" w:rsidRPr="00C8075C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C8075C">
        <w:rPr>
          <w:rFonts w:ascii="Times New Roman" w:eastAsia="Times New Roman" w:hAnsi="Times New Roman" w:cs="Times New Roman"/>
          <w:sz w:val="23"/>
          <w:szCs w:val="23"/>
        </w:rPr>
        <w:t>odmienka hlasovania 3</w:t>
      </w:r>
      <w:r w:rsidR="00C8075C" w:rsidRPr="00C8075C">
        <w:rPr>
          <w:rFonts w:ascii="Times New Roman" w:eastAsia="Times New Roman" w:hAnsi="Times New Roman" w:cs="Times New Roman"/>
          <w:sz w:val="23"/>
          <w:szCs w:val="23"/>
        </w:rPr>
        <w:t>/5 väčšiny prítomných poslancov.</w:t>
      </w:r>
    </w:p>
    <w:p w:rsidR="00C009A6" w:rsidRDefault="009C2F6D" w:rsidP="00C8075C">
      <w:pPr>
        <w:pStyle w:val="Odsekzoznamu"/>
        <w:numPr>
          <w:ilvl w:val="0"/>
          <w:numId w:val="25"/>
        </w:numPr>
        <w:spacing w:before="240" w:after="240"/>
        <w:ind w:left="1276" w:hanging="283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C2F6D">
        <w:rPr>
          <w:rFonts w:ascii="Times New Roman" w:eastAsia="Times New Roman" w:hAnsi="Times New Roman" w:cs="Times New Roman"/>
          <w:sz w:val="23"/>
          <w:szCs w:val="23"/>
        </w:rPr>
        <w:t>Toto Všeobecne zá</w:t>
      </w:r>
      <w:r>
        <w:rPr>
          <w:rFonts w:ascii="Times New Roman" w:eastAsia="Times New Roman" w:hAnsi="Times New Roman" w:cs="Times New Roman"/>
          <w:sz w:val="23"/>
          <w:szCs w:val="23"/>
        </w:rPr>
        <w:t>väzné nariadenie obce Zbehy č. 3/2020</w:t>
      </w:r>
      <w:r w:rsidRPr="009C2F6D">
        <w:rPr>
          <w:rFonts w:ascii="Times New Roman" w:eastAsia="Times New Roman" w:hAnsi="Times New Roman" w:cs="Times New Roman"/>
          <w:sz w:val="23"/>
          <w:szCs w:val="23"/>
        </w:rPr>
        <w:t xml:space="preserve"> nadobúda účin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nosť dňom </w:t>
      </w:r>
      <w:r w:rsidR="009D3D30">
        <w:rPr>
          <w:rFonts w:ascii="Times New Roman" w:eastAsia="Times New Roman" w:hAnsi="Times New Roman" w:cs="Times New Roman"/>
          <w:sz w:val="23"/>
          <w:szCs w:val="23"/>
        </w:rPr>
        <w:t>01.01.2021.</w:t>
      </w:r>
    </w:p>
    <w:p w:rsidR="00CB385A" w:rsidRPr="002A5581" w:rsidRDefault="00ED2841" w:rsidP="00C8075C">
      <w:pPr>
        <w:pStyle w:val="Odsekzoznamu"/>
        <w:numPr>
          <w:ilvl w:val="0"/>
          <w:numId w:val="25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5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 VZN – </w:t>
      </w:r>
      <w:r w:rsidR="00C8075C" w:rsidRPr="00C8075C">
        <w:rPr>
          <w:rFonts w:ascii="Times New Roman" w:eastAsia="Times New Roman" w:hAnsi="Times New Roman" w:cs="Times New Roman"/>
          <w:sz w:val="24"/>
          <w:szCs w:val="24"/>
          <w:lang w:eastAsia="cs-CZ"/>
        </w:rPr>
        <w:t>zverejnený</w:t>
      </w:r>
      <w:r w:rsidRPr="00C80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A5581">
        <w:rPr>
          <w:rFonts w:ascii="Times New Roman" w:eastAsia="Times New Roman" w:hAnsi="Times New Roman" w:cs="Times New Roman"/>
          <w:sz w:val="24"/>
          <w:szCs w:val="24"/>
          <w:lang w:eastAsia="cs-CZ"/>
        </w:rPr>
        <w:t>na úradnej tabuli</w:t>
      </w:r>
      <w:r w:rsidR="002A5581" w:rsidRPr="002A5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</w:t>
      </w:r>
      <w:r w:rsidRPr="002A5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A5581" w:rsidRPr="002A5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webovej stránke </w:t>
      </w:r>
      <w:r w:rsidR="009D3D30">
        <w:rPr>
          <w:rFonts w:ascii="Times New Roman" w:eastAsia="Times New Roman" w:hAnsi="Times New Roman" w:cs="Times New Roman"/>
          <w:sz w:val="24"/>
          <w:szCs w:val="24"/>
          <w:lang w:eastAsia="cs-CZ"/>
        </w:rPr>
        <w:t>obce Zbehy dňa 11.12.2020</w:t>
      </w:r>
      <w:r w:rsidRPr="002A5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dobu 15 kalendárnych dní</w:t>
      </w:r>
      <w:r w:rsidR="009D3D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r w:rsidR="003E550E">
        <w:rPr>
          <w:rFonts w:ascii="Times New Roman" w:eastAsia="Times New Roman" w:hAnsi="Times New Roman" w:cs="Times New Roman"/>
          <w:sz w:val="24"/>
          <w:szCs w:val="24"/>
          <w:lang w:eastAsia="cs-CZ"/>
        </w:rPr>
        <w:t>27.12.2020.</w:t>
      </w:r>
    </w:p>
    <w:p w:rsidR="002A5581" w:rsidRPr="00C8075C" w:rsidRDefault="002A5581" w:rsidP="00C8075C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</w:p>
    <w:p w:rsidR="00361286" w:rsidRPr="00BE61FB" w:rsidRDefault="00BE61FB" w:rsidP="00460DB2">
      <w:pPr>
        <w:pStyle w:val="Odsekzoznamu"/>
        <w:tabs>
          <w:tab w:val="left" w:pos="1276"/>
        </w:tabs>
        <w:spacing w:after="0"/>
        <w:ind w:left="709" w:right="567"/>
        <w:rPr>
          <w:rFonts w:ascii="Times New Roman" w:eastAsia="Times New Roman" w:hAnsi="Times New Roman" w:cs="Times New Roman"/>
          <w:color w:val="00B050"/>
          <w:sz w:val="23"/>
          <w:szCs w:val="23"/>
        </w:rPr>
      </w:pPr>
      <w:r w:rsidRPr="00BE61F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D757DE" w:rsidRDefault="005A4D55" w:rsidP="00460DB2">
      <w:pPr>
        <w:pStyle w:val="Odsekzoznamu"/>
        <w:tabs>
          <w:tab w:val="left" w:pos="1276"/>
        </w:tabs>
        <w:spacing w:after="0"/>
        <w:ind w:left="851" w:right="567" w:hanging="5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8075C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</w:t>
      </w:r>
    </w:p>
    <w:p w:rsidR="00D757DE" w:rsidRDefault="00D757DE" w:rsidP="00460DB2">
      <w:pPr>
        <w:pStyle w:val="Odsekzoznamu"/>
        <w:tabs>
          <w:tab w:val="left" w:pos="1276"/>
        </w:tabs>
        <w:spacing w:after="0"/>
        <w:ind w:left="851" w:right="567" w:hanging="567"/>
        <w:rPr>
          <w:rFonts w:ascii="Times New Roman" w:eastAsia="Times New Roman" w:hAnsi="Times New Roman" w:cs="Times New Roman"/>
          <w:sz w:val="23"/>
          <w:szCs w:val="23"/>
        </w:rPr>
      </w:pPr>
    </w:p>
    <w:p w:rsidR="00D757DE" w:rsidRDefault="00D757DE" w:rsidP="00460DB2">
      <w:pPr>
        <w:pStyle w:val="Odsekzoznamu"/>
        <w:tabs>
          <w:tab w:val="left" w:pos="1276"/>
        </w:tabs>
        <w:spacing w:after="0"/>
        <w:ind w:left="851" w:right="567" w:hanging="567"/>
        <w:rPr>
          <w:rFonts w:ascii="Times New Roman" w:eastAsia="Times New Roman" w:hAnsi="Times New Roman" w:cs="Times New Roman"/>
          <w:sz w:val="23"/>
          <w:szCs w:val="23"/>
        </w:rPr>
      </w:pPr>
    </w:p>
    <w:p w:rsidR="00D757DE" w:rsidRDefault="00D757DE" w:rsidP="00460DB2">
      <w:pPr>
        <w:pStyle w:val="Odsekzoznamu"/>
        <w:tabs>
          <w:tab w:val="left" w:pos="1276"/>
        </w:tabs>
        <w:spacing w:after="0"/>
        <w:ind w:left="851" w:right="567" w:hanging="567"/>
        <w:rPr>
          <w:rFonts w:ascii="Times New Roman" w:eastAsia="Times New Roman" w:hAnsi="Times New Roman" w:cs="Times New Roman"/>
          <w:sz w:val="23"/>
          <w:szCs w:val="23"/>
        </w:rPr>
      </w:pPr>
    </w:p>
    <w:p w:rsidR="005A4D55" w:rsidRDefault="00D757DE" w:rsidP="00460DB2">
      <w:pPr>
        <w:pStyle w:val="Odsekzoznamu"/>
        <w:tabs>
          <w:tab w:val="left" w:pos="1276"/>
        </w:tabs>
        <w:spacing w:after="0"/>
        <w:ind w:left="851" w:right="567" w:hanging="5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</w:t>
      </w:r>
      <w:r w:rsidR="00C8075C">
        <w:rPr>
          <w:rFonts w:ascii="Times New Roman" w:eastAsia="Times New Roman" w:hAnsi="Times New Roman" w:cs="Times New Roman"/>
          <w:sz w:val="23"/>
          <w:szCs w:val="23"/>
        </w:rPr>
        <w:t xml:space="preserve">  Ing. Adam Žákovič</w:t>
      </w:r>
    </w:p>
    <w:p w:rsidR="00C8075C" w:rsidRPr="00A86746" w:rsidRDefault="00C8075C" w:rsidP="00460DB2">
      <w:pPr>
        <w:pStyle w:val="Odsekzoznamu"/>
        <w:tabs>
          <w:tab w:val="left" w:pos="1276"/>
        </w:tabs>
        <w:spacing w:after="0"/>
        <w:ind w:left="851" w:right="567" w:hanging="5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Starosta obce</w:t>
      </w:r>
    </w:p>
    <w:p w:rsidR="004B722C" w:rsidRPr="00C8075C" w:rsidRDefault="004B722C" w:rsidP="00C8075C">
      <w:pPr>
        <w:tabs>
          <w:tab w:val="left" w:pos="1276"/>
        </w:tabs>
        <w:spacing w:before="240" w:after="240"/>
        <w:ind w:right="567"/>
        <w:rPr>
          <w:rFonts w:ascii="Times New Roman" w:eastAsia="Times New Roman" w:hAnsi="Times New Roman" w:cs="Times New Roman"/>
          <w:b/>
          <w:sz w:val="23"/>
          <w:szCs w:val="23"/>
        </w:rPr>
      </w:pPr>
    </w:p>
    <w:sectPr w:rsidR="004B722C" w:rsidRPr="00C8075C" w:rsidSect="00134D3A">
      <w:footerReference w:type="default" r:id="rId9"/>
      <w:pgSz w:w="11906" w:h="16838"/>
      <w:pgMar w:top="567" w:right="707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FDC" w:rsidRDefault="00E42FDC" w:rsidP="008C1BF1">
      <w:pPr>
        <w:spacing w:after="0" w:line="240" w:lineRule="auto"/>
      </w:pPr>
      <w:r>
        <w:separator/>
      </w:r>
    </w:p>
  </w:endnote>
  <w:endnote w:type="continuationSeparator" w:id="0">
    <w:p w:rsidR="00E42FDC" w:rsidRDefault="00E42FDC" w:rsidP="008C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34153"/>
      <w:docPartObj>
        <w:docPartGallery w:val="Page Numbers (Bottom of Page)"/>
        <w:docPartUnique/>
      </w:docPartObj>
    </w:sdtPr>
    <w:sdtEndPr/>
    <w:sdtContent>
      <w:p w:rsidR="00BE61FB" w:rsidRDefault="004733D6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14BF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E61FB" w:rsidRDefault="00BE61F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FDC" w:rsidRDefault="00E42FDC" w:rsidP="008C1BF1">
      <w:pPr>
        <w:spacing w:after="0" w:line="240" w:lineRule="auto"/>
      </w:pPr>
      <w:r>
        <w:separator/>
      </w:r>
    </w:p>
  </w:footnote>
  <w:footnote w:type="continuationSeparator" w:id="0">
    <w:p w:rsidR="00E42FDC" w:rsidRDefault="00E42FDC" w:rsidP="008C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F56A26"/>
    <w:multiLevelType w:val="hybridMultilevel"/>
    <w:tmpl w:val="BDC60B48"/>
    <w:lvl w:ilvl="0" w:tplc="041B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09CB632C"/>
    <w:multiLevelType w:val="hybridMultilevel"/>
    <w:tmpl w:val="8D8EF236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DEC44B5"/>
    <w:multiLevelType w:val="hybridMultilevel"/>
    <w:tmpl w:val="D092228C"/>
    <w:lvl w:ilvl="0" w:tplc="A21EF0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13" w:hanging="360"/>
      </w:pPr>
    </w:lvl>
    <w:lvl w:ilvl="2" w:tplc="041B001B" w:tentative="1">
      <w:start w:val="1"/>
      <w:numFmt w:val="lowerRoman"/>
      <w:lvlText w:val="%3."/>
      <w:lvlJc w:val="right"/>
      <w:pPr>
        <w:ind w:left="2433" w:hanging="180"/>
      </w:pPr>
    </w:lvl>
    <w:lvl w:ilvl="3" w:tplc="041B000F">
      <w:start w:val="1"/>
      <w:numFmt w:val="decimal"/>
      <w:lvlText w:val="%4."/>
      <w:lvlJc w:val="left"/>
      <w:pPr>
        <w:ind w:left="3153" w:hanging="360"/>
      </w:pPr>
    </w:lvl>
    <w:lvl w:ilvl="4" w:tplc="041B0019" w:tentative="1">
      <w:start w:val="1"/>
      <w:numFmt w:val="lowerLetter"/>
      <w:lvlText w:val="%5."/>
      <w:lvlJc w:val="left"/>
      <w:pPr>
        <w:ind w:left="3873" w:hanging="360"/>
      </w:pPr>
    </w:lvl>
    <w:lvl w:ilvl="5" w:tplc="041B001B" w:tentative="1">
      <w:start w:val="1"/>
      <w:numFmt w:val="lowerRoman"/>
      <w:lvlText w:val="%6."/>
      <w:lvlJc w:val="right"/>
      <w:pPr>
        <w:ind w:left="4593" w:hanging="180"/>
      </w:pPr>
    </w:lvl>
    <w:lvl w:ilvl="6" w:tplc="041B000F" w:tentative="1">
      <w:start w:val="1"/>
      <w:numFmt w:val="decimal"/>
      <w:lvlText w:val="%7."/>
      <w:lvlJc w:val="left"/>
      <w:pPr>
        <w:ind w:left="5313" w:hanging="360"/>
      </w:pPr>
    </w:lvl>
    <w:lvl w:ilvl="7" w:tplc="041B0019" w:tentative="1">
      <w:start w:val="1"/>
      <w:numFmt w:val="lowerLetter"/>
      <w:lvlText w:val="%8."/>
      <w:lvlJc w:val="left"/>
      <w:pPr>
        <w:ind w:left="6033" w:hanging="360"/>
      </w:pPr>
    </w:lvl>
    <w:lvl w:ilvl="8" w:tplc="041B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" w15:restartNumberingAfterBreak="0">
    <w:nsid w:val="0DFA6DE6"/>
    <w:multiLevelType w:val="multilevel"/>
    <w:tmpl w:val="B7305BA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0EEA4E93"/>
    <w:multiLevelType w:val="hybridMultilevel"/>
    <w:tmpl w:val="EA242738"/>
    <w:lvl w:ilvl="0" w:tplc="A9DE3404">
      <w:start w:val="2"/>
      <w:numFmt w:val="bullet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6" w15:restartNumberingAfterBreak="0">
    <w:nsid w:val="0FD91CB2"/>
    <w:multiLevelType w:val="hybridMultilevel"/>
    <w:tmpl w:val="7FD6D0B0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587BFE"/>
    <w:multiLevelType w:val="multilevel"/>
    <w:tmpl w:val="36164B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3F83505"/>
    <w:multiLevelType w:val="hybridMultilevel"/>
    <w:tmpl w:val="DBD8B07E"/>
    <w:lvl w:ilvl="0" w:tplc="041B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44843DE"/>
    <w:multiLevelType w:val="hybridMultilevel"/>
    <w:tmpl w:val="04DA9EE2"/>
    <w:lvl w:ilvl="0" w:tplc="1F1015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6A4560F"/>
    <w:multiLevelType w:val="hybridMultilevel"/>
    <w:tmpl w:val="91FE41FA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A783203"/>
    <w:multiLevelType w:val="hybridMultilevel"/>
    <w:tmpl w:val="6BFE83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40D7D"/>
    <w:multiLevelType w:val="hybridMultilevel"/>
    <w:tmpl w:val="39AA9A04"/>
    <w:lvl w:ilvl="0" w:tplc="4FBEA4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7BE5A23"/>
    <w:multiLevelType w:val="hybridMultilevel"/>
    <w:tmpl w:val="D0B400EC"/>
    <w:lvl w:ilvl="0" w:tplc="51AA56B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BAF78E5"/>
    <w:multiLevelType w:val="hybridMultilevel"/>
    <w:tmpl w:val="74D4512C"/>
    <w:lvl w:ilvl="0" w:tplc="041B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5" w15:restartNumberingAfterBreak="0">
    <w:nsid w:val="40246C0C"/>
    <w:multiLevelType w:val="multilevel"/>
    <w:tmpl w:val="94FC098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3066FB0"/>
    <w:multiLevelType w:val="hybridMultilevel"/>
    <w:tmpl w:val="F402A5D6"/>
    <w:lvl w:ilvl="0" w:tplc="041B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7" w15:restartNumberingAfterBreak="0">
    <w:nsid w:val="440A6BFA"/>
    <w:multiLevelType w:val="multilevel"/>
    <w:tmpl w:val="493CE2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06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DA90062"/>
    <w:multiLevelType w:val="hybridMultilevel"/>
    <w:tmpl w:val="55589FF6"/>
    <w:lvl w:ilvl="0" w:tplc="041B000B">
      <w:start w:val="1"/>
      <w:numFmt w:val="bullet"/>
      <w:lvlText w:val=""/>
      <w:lvlJc w:val="left"/>
      <w:pPr>
        <w:ind w:left="193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9" w15:restartNumberingAfterBreak="0">
    <w:nsid w:val="4EF67F27"/>
    <w:multiLevelType w:val="hybridMultilevel"/>
    <w:tmpl w:val="0F801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81CB6"/>
    <w:multiLevelType w:val="hybridMultilevel"/>
    <w:tmpl w:val="E4620FE4"/>
    <w:lvl w:ilvl="0" w:tplc="1FD0D7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90107"/>
    <w:multiLevelType w:val="hybridMultilevel"/>
    <w:tmpl w:val="11EC0098"/>
    <w:lvl w:ilvl="0" w:tplc="119034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AB04AC6"/>
    <w:multiLevelType w:val="hybridMultilevel"/>
    <w:tmpl w:val="F0C4392C"/>
    <w:lvl w:ilvl="0" w:tplc="1ED2CC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BEB21D8"/>
    <w:multiLevelType w:val="hybridMultilevel"/>
    <w:tmpl w:val="BCE8B564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FED5141"/>
    <w:multiLevelType w:val="hybridMultilevel"/>
    <w:tmpl w:val="F118C8D4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637248C2"/>
    <w:multiLevelType w:val="hybridMultilevel"/>
    <w:tmpl w:val="04126F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352A6B"/>
    <w:multiLevelType w:val="hybridMultilevel"/>
    <w:tmpl w:val="7AB6FE6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D9A71DF"/>
    <w:multiLevelType w:val="hybridMultilevel"/>
    <w:tmpl w:val="8C844E40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3D221F7"/>
    <w:multiLevelType w:val="hybridMultilevel"/>
    <w:tmpl w:val="39F034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865A9"/>
    <w:multiLevelType w:val="hybridMultilevel"/>
    <w:tmpl w:val="7EA4C2BC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C0F1715"/>
    <w:multiLevelType w:val="hybridMultilevel"/>
    <w:tmpl w:val="0514324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527128"/>
    <w:multiLevelType w:val="hybridMultilevel"/>
    <w:tmpl w:val="C75CB70C"/>
    <w:lvl w:ilvl="0" w:tplc="FE06BC04">
      <w:start w:val="1"/>
      <w:numFmt w:val="decimal"/>
      <w:lvlText w:val="%1."/>
      <w:lvlJc w:val="left"/>
      <w:pPr>
        <w:ind w:left="1713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7F72034A"/>
    <w:multiLevelType w:val="multilevel"/>
    <w:tmpl w:val="DD1AC90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28"/>
  </w:num>
  <w:num w:numId="3">
    <w:abstractNumId w:val="17"/>
  </w:num>
  <w:num w:numId="4">
    <w:abstractNumId w:val="25"/>
  </w:num>
  <w:num w:numId="5">
    <w:abstractNumId w:val="32"/>
  </w:num>
  <w:num w:numId="6">
    <w:abstractNumId w:val="6"/>
  </w:num>
  <w:num w:numId="7">
    <w:abstractNumId w:val="4"/>
  </w:num>
  <w:num w:numId="8">
    <w:abstractNumId w:val="30"/>
  </w:num>
  <w:num w:numId="9">
    <w:abstractNumId w:val="8"/>
  </w:num>
  <w:num w:numId="10">
    <w:abstractNumId w:val="7"/>
  </w:num>
  <w:num w:numId="11">
    <w:abstractNumId w:val="3"/>
  </w:num>
  <w:num w:numId="12">
    <w:abstractNumId w:val="23"/>
  </w:num>
  <w:num w:numId="13">
    <w:abstractNumId w:val="29"/>
  </w:num>
  <w:num w:numId="14">
    <w:abstractNumId w:val="5"/>
  </w:num>
  <w:num w:numId="15">
    <w:abstractNumId w:val="18"/>
  </w:num>
  <w:num w:numId="16">
    <w:abstractNumId w:val="1"/>
  </w:num>
  <w:num w:numId="17">
    <w:abstractNumId w:val="16"/>
  </w:num>
  <w:num w:numId="18">
    <w:abstractNumId w:val="26"/>
  </w:num>
  <w:num w:numId="19">
    <w:abstractNumId w:val="24"/>
  </w:num>
  <w:num w:numId="20">
    <w:abstractNumId w:val="15"/>
  </w:num>
  <w:num w:numId="21">
    <w:abstractNumId w:val="27"/>
  </w:num>
  <w:num w:numId="22">
    <w:abstractNumId w:val="22"/>
  </w:num>
  <w:num w:numId="23">
    <w:abstractNumId w:val="0"/>
  </w:num>
  <w:num w:numId="24">
    <w:abstractNumId w:val="9"/>
  </w:num>
  <w:num w:numId="25">
    <w:abstractNumId w:val="31"/>
  </w:num>
  <w:num w:numId="26">
    <w:abstractNumId w:val="12"/>
  </w:num>
  <w:num w:numId="27">
    <w:abstractNumId w:val="13"/>
  </w:num>
  <w:num w:numId="28">
    <w:abstractNumId w:val="11"/>
  </w:num>
  <w:num w:numId="29">
    <w:abstractNumId w:val="21"/>
  </w:num>
  <w:num w:numId="30">
    <w:abstractNumId w:val="19"/>
  </w:num>
  <w:num w:numId="31">
    <w:abstractNumId w:val="14"/>
  </w:num>
  <w:num w:numId="32">
    <w:abstractNumId w:val="1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45"/>
    <w:rsid w:val="000244CF"/>
    <w:rsid w:val="000314A6"/>
    <w:rsid w:val="000664FF"/>
    <w:rsid w:val="000A004D"/>
    <w:rsid w:val="000B6FDB"/>
    <w:rsid w:val="000E4290"/>
    <w:rsid w:val="000F37F3"/>
    <w:rsid w:val="00102C15"/>
    <w:rsid w:val="00112FE1"/>
    <w:rsid w:val="00122D55"/>
    <w:rsid w:val="00123222"/>
    <w:rsid w:val="00134D3A"/>
    <w:rsid w:val="0015392D"/>
    <w:rsid w:val="001645B8"/>
    <w:rsid w:val="001905EB"/>
    <w:rsid w:val="00192FA6"/>
    <w:rsid w:val="001938FE"/>
    <w:rsid w:val="00196311"/>
    <w:rsid w:val="001A39B7"/>
    <w:rsid w:val="001C07D0"/>
    <w:rsid w:val="001D35DE"/>
    <w:rsid w:val="002019F9"/>
    <w:rsid w:val="00202AB1"/>
    <w:rsid w:val="0020335A"/>
    <w:rsid w:val="00210E70"/>
    <w:rsid w:val="002211ED"/>
    <w:rsid w:val="00236999"/>
    <w:rsid w:val="00243FED"/>
    <w:rsid w:val="002615DB"/>
    <w:rsid w:val="0026376C"/>
    <w:rsid w:val="00270115"/>
    <w:rsid w:val="002714B0"/>
    <w:rsid w:val="0027745F"/>
    <w:rsid w:val="0029198F"/>
    <w:rsid w:val="002A5581"/>
    <w:rsid w:val="002B128F"/>
    <w:rsid w:val="00310DBA"/>
    <w:rsid w:val="00316764"/>
    <w:rsid w:val="0032154F"/>
    <w:rsid w:val="00361286"/>
    <w:rsid w:val="00381D6F"/>
    <w:rsid w:val="00397764"/>
    <w:rsid w:val="003B5F6B"/>
    <w:rsid w:val="003C46B1"/>
    <w:rsid w:val="003E550E"/>
    <w:rsid w:val="00400B57"/>
    <w:rsid w:val="0040764A"/>
    <w:rsid w:val="0042457E"/>
    <w:rsid w:val="00425DEA"/>
    <w:rsid w:val="00450A7F"/>
    <w:rsid w:val="00451667"/>
    <w:rsid w:val="00460DB2"/>
    <w:rsid w:val="004733D6"/>
    <w:rsid w:val="004A4133"/>
    <w:rsid w:val="004B722C"/>
    <w:rsid w:val="004C6368"/>
    <w:rsid w:val="004D096C"/>
    <w:rsid w:val="00500719"/>
    <w:rsid w:val="005166DB"/>
    <w:rsid w:val="00534858"/>
    <w:rsid w:val="00547729"/>
    <w:rsid w:val="005659A7"/>
    <w:rsid w:val="00572041"/>
    <w:rsid w:val="00572D27"/>
    <w:rsid w:val="00597854"/>
    <w:rsid w:val="005A4D55"/>
    <w:rsid w:val="005C282A"/>
    <w:rsid w:val="006311F4"/>
    <w:rsid w:val="0063300A"/>
    <w:rsid w:val="006407DB"/>
    <w:rsid w:val="00642F57"/>
    <w:rsid w:val="00652337"/>
    <w:rsid w:val="006578CE"/>
    <w:rsid w:val="006655AE"/>
    <w:rsid w:val="00672545"/>
    <w:rsid w:val="006A4C83"/>
    <w:rsid w:val="006B5072"/>
    <w:rsid w:val="006D0AA7"/>
    <w:rsid w:val="006D162B"/>
    <w:rsid w:val="006F5028"/>
    <w:rsid w:val="006F5D23"/>
    <w:rsid w:val="00730E31"/>
    <w:rsid w:val="00734F9D"/>
    <w:rsid w:val="007445C1"/>
    <w:rsid w:val="00787DBF"/>
    <w:rsid w:val="0079382D"/>
    <w:rsid w:val="007E63A4"/>
    <w:rsid w:val="00821F24"/>
    <w:rsid w:val="00827E66"/>
    <w:rsid w:val="0087746B"/>
    <w:rsid w:val="008A620A"/>
    <w:rsid w:val="008A7CCF"/>
    <w:rsid w:val="008C1BF1"/>
    <w:rsid w:val="008C3FB8"/>
    <w:rsid w:val="008D7E8D"/>
    <w:rsid w:val="008E1AA7"/>
    <w:rsid w:val="00914BF5"/>
    <w:rsid w:val="0091788C"/>
    <w:rsid w:val="00952D5B"/>
    <w:rsid w:val="009572C8"/>
    <w:rsid w:val="00982AA3"/>
    <w:rsid w:val="009957E4"/>
    <w:rsid w:val="009C2F6D"/>
    <w:rsid w:val="009C4F2A"/>
    <w:rsid w:val="009D3D30"/>
    <w:rsid w:val="009D587F"/>
    <w:rsid w:val="00A023F5"/>
    <w:rsid w:val="00A06EA0"/>
    <w:rsid w:val="00A10B58"/>
    <w:rsid w:val="00A464C5"/>
    <w:rsid w:val="00A51595"/>
    <w:rsid w:val="00A86746"/>
    <w:rsid w:val="00A90ADA"/>
    <w:rsid w:val="00A96D77"/>
    <w:rsid w:val="00A97F6A"/>
    <w:rsid w:val="00AA6631"/>
    <w:rsid w:val="00AC025B"/>
    <w:rsid w:val="00AC1C5D"/>
    <w:rsid w:val="00AE13F6"/>
    <w:rsid w:val="00B16016"/>
    <w:rsid w:val="00B27C9A"/>
    <w:rsid w:val="00B62698"/>
    <w:rsid w:val="00B96478"/>
    <w:rsid w:val="00BB5CF7"/>
    <w:rsid w:val="00BD080A"/>
    <w:rsid w:val="00BD0B38"/>
    <w:rsid w:val="00BD6BF8"/>
    <w:rsid w:val="00BE61FB"/>
    <w:rsid w:val="00C009A6"/>
    <w:rsid w:val="00C06CE9"/>
    <w:rsid w:val="00C45747"/>
    <w:rsid w:val="00C46725"/>
    <w:rsid w:val="00C70145"/>
    <w:rsid w:val="00C8075C"/>
    <w:rsid w:val="00C90A14"/>
    <w:rsid w:val="00CB385A"/>
    <w:rsid w:val="00CD4396"/>
    <w:rsid w:val="00CF0EAF"/>
    <w:rsid w:val="00D011FD"/>
    <w:rsid w:val="00D022F3"/>
    <w:rsid w:val="00D506A8"/>
    <w:rsid w:val="00D608B4"/>
    <w:rsid w:val="00D677CB"/>
    <w:rsid w:val="00D757DE"/>
    <w:rsid w:val="00D8795A"/>
    <w:rsid w:val="00DB06F4"/>
    <w:rsid w:val="00DC63D6"/>
    <w:rsid w:val="00DD0C6D"/>
    <w:rsid w:val="00E038F4"/>
    <w:rsid w:val="00E41A79"/>
    <w:rsid w:val="00E428F3"/>
    <w:rsid w:val="00E42FDC"/>
    <w:rsid w:val="00E7349A"/>
    <w:rsid w:val="00EA12AE"/>
    <w:rsid w:val="00EA6CAC"/>
    <w:rsid w:val="00EA76F5"/>
    <w:rsid w:val="00EC3148"/>
    <w:rsid w:val="00EC39B5"/>
    <w:rsid w:val="00ED2841"/>
    <w:rsid w:val="00EE5753"/>
    <w:rsid w:val="00EF2F0C"/>
    <w:rsid w:val="00F134D2"/>
    <w:rsid w:val="00F21107"/>
    <w:rsid w:val="00F23D7E"/>
    <w:rsid w:val="00F3136C"/>
    <w:rsid w:val="00F45C05"/>
    <w:rsid w:val="00F75356"/>
    <w:rsid w:val="00F87235"/>
    <w:rsid w:val="00FC7786"/>
    <w:rsid w:val="00FE4B9A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B61724-F7C4-4C0E-BDB7-8134CF5F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12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795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C1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1BF1"/>
  </w:style>
  <w:style w:type="paragraph" w:styleId="Pta">
    <w:name w:val="footer"/>
    <w:basedOn w:val="Normlny"/>
    <w:link w:val="PtaChar"/>
    <w:uiPriority w:val="99"/>
    <w:unhideWhenUsed/>
    <w:rsid w:val="008C1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1BF1"/>
  </w:style>
  <w:style w:type="table" w:customStyle="1" w:styleId="TableNormal">
    <w:name w:val="Table Normal"/>
    <w:rsid w:val="00C90A14"/>
    <w:pPr>
      <w:spacing w:after="0" w:line="276" w:lineRule="auto"/>
    </w:pPr>
    <w:rPr>
      <w:rFonts w:ascii="Arial" w:eastAsia="Arial" w:hAnsi="Arial" w:cs="Arial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75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6DC17-DF9C-4E8A-9F72-36A9730E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3595</Words>
  <Characters>20497</Characters>
  <Application>Microsoft Office Word</Application>
  <DocSecurity>0</DocSecurity>
  <Lines>170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HALLOVÁ Danica</dc:creator>
  <cp:lastModifiedBy>HALLOVÁ Danica</cp:lastModifiedBy>
  <cp:revision>15</cp:revision>
  <cp:lastPrinted>2020-12-11T09:39:00Z</cp:lastPrinted>
  <dcterms:created xsi:type="dcterms:W3CDTF">2020-12-02T12:22:00Z</dcterms:created>
  <dcterms:modified xsi:type="dcterms:W3CDTF">2021-01-12T09:51:00Z</dcterms:modified>
</cp:coreProperties>
</file>