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DD" w:rsidRDefault="006A5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6A54DD" w:rsidRDefault="006A5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6A54DD" w:rsidRDefault="006A5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F373FB" w:rsidRDefault="006A5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Súhlas dotknutej osoby so spraco</w:t>
      </w:r>
      <w:bookmarkStart w:id="0" w:name="_GoBack"/>
      <w:bookmarkEnd w:id="0"/>
      <w:r w:rsidR="00C7303D">
        <w:rPr>
          <w:rFonts w:ascii="Times New Roman" w:eastAsia="Times New Roman" w:hAnsi="Times New Roman" w:cs="Times New Roman"/>
          <w:b/>
          <w:u w:val="single"/>
        </w:rPr>
        <w:t>vaním osobných údajov</w:t>
      </w:r>
    </w:p>
    <w:p w:rsidR="00F373FB" w:rsidRDefault="00F373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373FB" w:rsidRDefault="00C7303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Ako dotknutá osoba v zmysle § 5 písm. n) zákona č. 18/2018 Z. z. o </w:t>
      </w:r>
      <w:r w:rsidR="00E93736" w:rsidRPr="00E93736">
        <w:rPr>
          <w:rFonts w:ascii="Times New Roman" w:eastAsia="Times New Roman" w:hAnsi="Times New Roman" w:cs="Times New Roman"/>
          <w:b/>
        </w:rPr>
        <w:t>951 42 ZBEHY</w:t>
      </w:r>
      <w:r w:rsidR="00E93736" w:rsidRPr="00E93736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ochrane osobných údajov a o zmene a doplnení niektorých zákonov (ďalej len </w:t>
      </w:r>
      <w:r>
        <w:rPr>
          <w:rFonts w:ascii="Times New Roman" w:eastAsia="Times New Roman" w:hAnsi="Times New Roman" w:cs="Times New Roman"/>
          <w:i/>
        </w:rPr>
        <w:t>„zákon č. 18/2018 Z.z.“</w:t>
      </w:r>
      <w:r>
        <w:rPr>
          <w:rFonts w:ascii="Times New Roman" w:eastAsia="Times New Roman" w:hAnsi="Times New Roman" w:cs="Times New Roman"/>
        </w:rPr>
        <w:t xml:space="preserve">) poskytujem </w:t>
      </w:r>
      <w:r w:rsidR="00E93736" w:rsidRPr="00E93736">
        <w:rPr>
          <w:rFonts w:ascii="Times New Roman" w:eastAsia="Times New Roman" w:hAnsi="Times New Roman" w:cs="Times New Roman"/>
          <w:b/>
        </w:rPr>
        <w:t>OBCI ZBEHY</w:t>
      </w:r>
      <w:r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so sídlom </w:t>
      </w:r>
      <w:r w:rsidR="00E93736" w:rsidRPr="00E93736">
        <w:rPr>
          <w:rFonts w:ascii="Times New Roman" w:eastAsia="Times New Roman" w:hAnsi="Times New Roman" w:cs="Times New Roman"/>
          <w:b/>
        </w:rPr>
        <w:t>OBECNÝ</w:t>
      </w:r>
      <w:r w:rsidR="00E93736">
        <w:rPr>
          <w:rFonts w:ascii="Times New Roman" w:eastAsia="Times New Roman" w:hAnsi="Times New Roman" w:cs="Times New Roman"/>
          <w:color w:val="FF0000"/>
        </w:rPr>
        <w:t xml:space="preserve"> </w:t>
      </w:r>
      <w:r w:rsidR="00E93736" w:rsidRPr="00E93736">
        <w:rPr>
          <w:rFonts w:ascii="Times New Roman" w:eastAsia="Times New Roman" w:hAnsi="Times New Roman" w:cs="Times New Roman"/>
          <w:b/>
        </w:rPr>
        <w:t>ÚRAD</w:t>
      </w:r>
      <w:r w:rsidR="00E93736">
        <w:rPr>
          <w:rFonts w:ascii="Times New Roman" w:eastAsia="Times New Roman" w:hAnsi="Times New Roman" w:cs="Times New Roman"/>
          <w:color w:val="FF0000"/>
        </w:rPr>
        <w:t xml:space="preserve"> </w:t>
      </w:r>
      <w:r w:rsidR="00E93736" w:rsidRPr="00E93736">
        <w:rPr>
          <w:rFonts w:ascii="Times New Roman" w:eastAsia="Times New Roman" w:hAnsi="Times New Roman" w:cs="Times New Roman"/>
          <w:b/>
        </w:rPr>
        <w:t>č.69</w:t>
      </w:r>
      <w:r w:rsidR="00E93736">
        <w:rPr>
          <w:rFonts w:ascii="Times New Roman" w:eastAsia="Times New Roman" w:hAnsi="Times New Roman" w:cs="Times New Roman"/>
        </w:rPr>
        <w:t xml:space="preserve">, </w:t>
      </w:r>
      <w:r w:rsidR="00E93736" w:rsidRPr="006A54DD">
        <w:rPr>
          <w:rFonts w:ascii="Times New Roman" w:eastAsia="Times New Roman" w:hAnsi="Times New Roman" w:cs="Times New Roman"/>
          <w:b/>
        </w:rPr>
        <w:t>IČO:</w:t>
      </w:r>
      <w:r w:rsidR="006A54DD" w:rsidRPr="006A54DD">
        <w:rPr>
          <w:rFonts w:ascii="Times New Roman" w:eastAsia="Times New Roman" w:hAnsi="Times New Roman" w:cs="Times New Roman"/>
          <w:b/>
        </w:rPr>
        <w:t>00308668</w:t>
      </w:r>
      <w:r w:rsidR="006A54DD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ako prevádzkovateľovi </w:t>
      </w:r>
      <w:r>
        <w:rPr>
          <w:rFonts w:ascii="Times New Roman" w:eastAsia="Times New Roman" w:hAnsi="Times New Roman" w:cs="Times New Roman"/>
          <w:b/>
          <w:u w:val="single"/>
        </w:rPr>
        <w:t>súhlas</w:t>
      </w:r>
      <w:r>
        <w:rPr>
          <w:rFonts w:ascii="Times New Roman" w:eastAsia="Times New Roman" w:hAnsi="Times New Roman" w:cs="Times New Roman"/>
        </w:rPr>
        <w:t xml:space="preserve"> so spracovaním všetkých svojich osobných údajov uvedených v tomto podaní a jeho prílohách vrátane fotokópií osobných dokladov a preukazov, a to za účelom uskutočnenia úradného postupu v zmysle všeobecne záväz</w:t>
      </w:r>
      <w:r>
        <w:rPr>
          <w:rFonts w:ascii="Times New Roman" w:eastAsia="Times New Roman" w:hAnsi="Times New Roman" w:cs="Times New Roman"/>
        </w:rPr>
        <w:t xml:space="preserve">ných právnych predpisov a /alebo interných predpisov prevádzkovateľa vymedzeného predmetom tohto podania. Zároveň </w:t>
      </w:r>
      <w:r>
        <w:rPr>
          <w:rFonts w:ascii="Times New Roman" w:eastAsia="Times New Roman" w:hAnsi="Times New Roman" w:cs="Times New Roman"/>
          <w:b/>
          <w:u w:val="single"/>
        </w:rPr>
        <w:t>súhlasím</w:t>
      </w:r>
      <w:r>
        <w:rPr>
          <w:rFonts w:ascii="Times New Roman" w:eastAsia="Times New Roman" w:hAnsi="Times New Roman" w:cs="Times New Roman"/>
        </w:rPr>
        <w:t>, aby tieto osobné údaje boli prevádzkovateľom poskytnuté iným subjektom na území SR, ktoré na základe osobitných právnych predpisov v</w:t>
      </w:r>
      <w:r>
        <w:rPr>
          <w:rFonts w:ascii="Times New Roman" w:eastAsia="Times New Roman" w:hAnsi="Times New Roman" w:cs="Times New Roman"/>
        </w:rPr>
        <w:t xml:space="preserve">stupujú do právnych procesov súvisiacich s vybavovaním predmetného podania. </w:t>
      </w:r>
    </w:p>
    <w:p w:rsidR="00F373FB" w:rsidRDefault="00C7303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 priebehu spracúvania budú osobné údaje zverejnené, sprístupnené a poskytnuté, len ak to ustanovuje všeobecne záväzný právny predpis a /alebo interný predpis prevádzkovateľa a za</w:t>
      </w:r>
      <w:r>
        <w:rPr>
          <w:rFonts w:ascii="Times New Roman" w:eastAsia="Times New Roman" w:hAnsi="Times New Roman" w:cs="Times New Roman"/>
        </w:rPr>
        <w:t xml:space="preserve"> podmienok v ňom uvedených; oprávnenie zverejnenia sa nevzťahuje na všeobecne použiteľný identifikátor dotknutej osoby podľa osobitného predpisu. </w:t>
      </w:r>
    </w:p>
    <w:p w:rsidR="00F373FB" w:rsidRDefault="00C7303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Doba platnosti súhlasu sa viaže na dobu trvania preukázateľného účelu spracúvania osobných údajov dotknutej o</w:t>
      </w:r>
      <w:r>
        <w:rPr>
          <w:rFonts w:ascii="Times New Roman" w:eastAsia="Times New Roman" w:hAnsi="Times New Roman" w:cs="Times New Roman"/>
        </w:rPr>
        <w:t>soby.</w:t>
      </w:r>
    </w:p>
    <w:p w:rsidR="00F373FB" w:rsidRDefault="00C7303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Zároveň som si vedomý, že poskytnuté osobné údaje budú archivované a likvidované v súlade s platnými právnymi predpismi Slovenskej republiky.</w:t>
      </w:r>
    </w:p>
    <w:p w:rsidR="00F373FB" w:rsidRDefault="00F373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373FB" w:rsidRDefault="00C7303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Vyhlasujem, že poskytnuté osobné údaje sú pravdivé.</w:t>
      </w:r>
    </w:p>
    <w:p w:rsidR="00F373FB" w:rsidRDefault="00F373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373FB" w:rsidRDefault="00C7303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Svojím podpisom potvrdzujem, že okrem vyššie uvedených</w:t>
      </w:r>
      <w:r>
        <w:rPr>
          <w:rFonts w:ascii="Times New Roman" w:eastAsia="Times New Roman" w:hAnsi="Times New Roman" w:cs="Times New Roman"/>
        </w:rPr>
        <w:t xml:space="preserve"> informácií týkajúcich sa poskytnutia osobných údajov, som bol v zmysle § 19 zákona č. 18/2018 Z.z. prevádzkovateľom tiež poučený o:</w:t>
      </w:r>
    </w:p>
    <w:p w:rsidR="00F373FB" w:rsidRDefault="00C730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skutočnosti, že kontaktné údaje zodpovednej osoby za ochranu osobných údajov u prevádzkovateľa s</w:t>
      </w:r>
      <w:r>
        <w:rPr>
          <w:rFonts w:ascii="Times New Roman" w:eastAsia="Times New Roman" w:hAnsi="Times New Roman" w:cs="Times New Roman"/>
        </w:rPr>
        <w:t>ú zverejnené na webovom sídle prevádzkovateľa</w:t>
      </w:r>
    </w:p>
    <w:p w:rsidR="00F373FB" w:rsidRDefault="00C730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skutočnosti, že ak nejde o poskytnutie osobných údajov na základe a v rozsahu podľa zákona alebo iného všeobecne záväzného právneho predpisu, je poskytnutie dobrovoľné, avšak nevyhnutné pre uskutočnenie úradnéh</w:t>
      </w:r>
      <w:r>
        <w:rPr>
          <w:rFonts w:ascii="Times New Roman" w:eastAsia="Times New Roman" w:hAnsi="Times New Roman" w:cs="Times New Roman"/>
        </w:rPr>
        <w:t>o postupu prevádzkovateľa za účelom riešenia podania</w:t>
      </w:r>
    </w:p>
    <w:p w:rsidR="00F373FB" w:rsidRDefault="00C730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svojich právach dotknutej osoby:</w:t>
      </w:r>
    </w:p>
    <w:p w:rsidR="00F373FB" w:rsidRDefault="00C7303D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požadovať od prevádzkovateľa prístup k svojim osobným údajom (§21 zákona č. 18/2018 Z.z.)</w:t>
      </w:r>
    </w:p>
    <w:p w:rsidR="00F373FB" w:rsidRDefault="00C7303D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opravu osobných údajov (§ 22 zákona č. 18/2018 Z.z.)</w:t>
      </w:r>
    </w:p>
    <w:p w:rsidR="00F373FB" w:rsidRDefault="00C7303D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vymazanie osobných úd</w:t>
      </w:r>
      <w:r>
        <w:rPr>
          <w:rFonts w:ascii="Times New Roman" w:eastAsia="Times New Roman" w:hAnsi="Times New Roman" w:cs="Times New Roman"/>
        </w:rPr>
        <w:t>ajov a obmedzenie osobných údajov ( § 23 a § 24 zákona č. 18/2018 Z.z.)</w:t>
      </w:r>
    </w:p>
    <w:p w:rsidR="00F373FB" w:rsidRDefault="00C7303D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prenosnosť osobných údajov ( § 26 zákona č. 18/2018 Z.z.)</w:t>
      </w:r>
    </w:p>
    <w:p w:rsidR="00F373FB" w:rsidRDefault="00C7303D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namietať spracúvanie osobných údajov (§ 27 zákona č. 18/2018 </w:t>
      </w:r>
      <w:proofErr w:type="spellStart"/>
      <w:r>
        <w:rPr>
          <w:rFonts w:ascii="Times New Roman" w:eastAsia="Times New Roman" w:hAnsi="Times New Roman" w:cs="Times New Roman"/>
        </w:rPr>
        <w:t>Z.z.z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</w:p>
    <w:p w:rsidR="00F373FB" w:rsidRDefault="00C7303D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kedykoľvek svoj súhlas odvolať (§ 14 ods. 3 zákona č. </w:t>
      </w:r>
      <w:r>
        <w:rPr>
          <w:rFonts w:ascii="Times New Roman" w:eastAsia="Times New Roman" w:hAnsi="Times New Roman" w:cs="Times New Roman"/>
        </w:rPr>
        <w:t>18/2018 Z.z.), pričom odvolanie súhlasu nemá vplyv na zákonnosť spracúvania vychádzajúceho zo súhlasu pred jeho odvolaním</w:t>
      </w:r>
    </w:p>
    <w:p w:rsidR="00F373FB" w:rsidRDefault="00C7303D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podať návrh na začatie konania na Úrad na ochranu osobných údajov SR (§100 zákona č.18/2018 Z.z.)</w:t>
      </w:r>
    </w:p>
    <w:p w:rsidR="00F373FB" w:rsidRDefault="00F373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373FB" w:rsidRDefault="00F373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373FB" w:rsidRDefault="006A54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 Zbehoch</w:t>
      </w:r>
      <w:r w:rsidR="00C7303D">
        <w:rPr>
          <w:rFonts w:ascii="Times New Roman" w:eastAsia="Times New Roman" w:hAnsi="Times New Roman" w:cs="Times New Roman"/>
        </w:rPr>
        <w:t xml:space="preserve"> dňa ...............</w:t>
      </w:r>
      <w:r>
        <w:rPr>
          <w:rFonts w:ascii="Times New Roman" w:eastAsia="Times New Roman" w:hAnsi="Times New Roman" w:cs="Times New Roman"/>
        </w:rPr>
        <w:t>...............</w:t>
      </w:r>
    </w:p>
    <w:p w:rsidR="00F373FB" w:rsidRDefault="00F373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373FB" w:rsidRDefault="00C7303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________________________</w:t>
      </w:r>
    </w:p>
    <w:p w:rsidR="00F373FB" w:rsidRDefault="00C7303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podpis dotknutej osoby</w:t>
      </w:r>
    </w:p>
    <w:p w:rsidR="00F373FB" w:rsidRDefault="00F373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373FB" w:rsidRDefault="00F373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F373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03D" w:rsidRDefault="00C7303D" w:rsidP="006A54DD">
      <w:pPr>
        <w:spacing w:after="0" w:line="240" w:lineRule="auto"/>
      </w:pPr>
      <w:r>
        <w:separator/>
      </w:r>
    </w:p>
  </w:endnote>
  <w:endnote w:type="continuationSeparator" w:id="0">
    <w:p w:rsidR="00C7303D" w:rsidRDefault="00C7303D" w:rsidP="006A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03D" w:rsidRDefault="00C7303D" w:rsidP="006A54DD">
      <w:pPr>
        <w:spacing w:after="0" w:line="240" w:lineRule="auto"/>
      </w:pPr>
      <w:r>
        <w:separator/>
      </w:r>
    </w:p>
  </w:footnote>
  <w:footnote w:type="continuationSeparator" w:id="0">
    <w:p w:rsidR="00C7303D" w:rsidRDefault="00C7303D" w:rsidP="006A5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4DD" w:rsidRPr="003E4C8A" w:rsidRDefault="006A54DD" w:rsidP="006A54DD">
    <w:pPr>
      <w:spacing w:after="0" w:line="276" w:lineRule="auto"/>
      <w:jc w:val="center"/>
      <w:rPr>
        <w:rFonts w:ascii="Times New Roman" w:hAnsi="Times New Roman" w:cs="Times New Roman"/>
        <w:sz w:val="24"/>
        <w:szCs w:val="24"/>
      </w:rPr>
    </w:pPr>
    <w:r w:rsidRPr="003E4C8A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7ABACFC" wp14:editId="6017EFF3">
          <wp:simplePos x="0" y="0"/>
          <wp:positionH relativeFrom="column">
            <wp:posOffset>4662805</wp:posOffset>
          </wp:positionH>
          <wp:positionV relativeFrom="paragraph">
            <wp:posOffset>5080</wp:posOffset>
          </wp:positionV>
          <wp:extent cx="1009650" cy="1028700"/>
          <wp:effectExtent l="0" t="0" r="0" b="0"/>
          <wp:wrapNone/>
          <wp:docPr id="5" name="Obrázok 1" descr="http://www.jelsovce.sk/fileadmin/user_upload/Rozne/pdf/2018/pecat_rozvoja_obci_a_miest_2017_4x4.png?PHPSESSID=ede8442ee57f9c8960dfdd924877b16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jelsovce.sk/fileadmin/user_upload/Rozne/pdf/2018/pecat_rozvoja_obci_a_miest_2017_4x4.png?PHPSESSID=ede8442ee57f9c8960dfdd924877b16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4C8A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15D2428" wp14:editId="3D40D511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895350" cy="905510"/>
          <wp:effectExtent l="0" t="0" r="0" b="8890"/>
          <wp:wrapNone/>
          <wp:docPr id="91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E4C8A">
      <w:rPr>
        <w:rFonts w:ascii="Times New Roman" w:hAnsi="Times New Roman" w:cs="Times New Roman"/>
        <w:b/>
        <w:sz w:val="24"/>
        <w:szCs w:val="24"/>
      </w:rPr>
      <w:t>O B E C   Z B E H Y</w:t>
    </w:r>
  </w:p>
  <w:p w:rsidR="006A54DD" w:rsidRPr="003E4C8A" w:rsidRDefault="006A54DD" w:rsidP="006A54DD">
    <w:pPr>
      <w:spacing w:after="0" w:line="276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E4C8A">
      <w:rPr>
        <w:rFonts w:ascii="Times New Roman" w:hAnsi="Times New Roman" w:cs="Times New Roman"/>
        <w:b/>
        <w:sz w:val="24"/>
        <w:szCs w:val="24"/>
      </w:rPr>
      <w:t>Obecný  úrad  Zbehy č. 69</w:t>
    </w:r>
  </w:p>
  <w:p w:rsidR="006A54DD" w:rsidRDefault="006A54DD" w:rsidP="006A54DD">
    <w:pPr>
      <w:pStyle w:val="Hlavika"/>
    </w:pPr>
    <w:r>
      <w:rPr>
        <w:rFonts w:ascii="Times New Roman" w:hAnsi="Times New Roman" w:cs="Times New Roman"/>
        <w:b/>
        <w:sz w:val="24"/>
        <w:szCs w:val="24"/>
      </w:rPr>
      <w:tab/>
    </w:r>
    <w:r w:rsidRPr="003E4C8A">
      <w:rPr>
        <w:rFonts w:ascii="Times New Roman" w:hAnsi="Times New Roman" w:cs="Times New Roman"/>
        <w:b/>
        <w:sz w:val="24"/>
        <w:szCs w:val="24"/>
      </w:rPr>
      <w:t>9 5 1  4 2   Zbehy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126F"/>
    <w:multiLevelType w:val="multilevel"/>
    <w:tmpl w:val="D4EE3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FB"/>
    <w:rsid w:val="006A54DD"/>
    <w:rsid w:val="00C7303D"/>
    <w:rsid w:val="00E93736"/>
    <w:rsid w:val="00F3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2124B-E658-4E8D-8503-0573B472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5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54DD"/>
  </w:style>
  <w:style w:type="paragraph" w:styleId="Pta">
    <w:name w:val="footer"/>
    <w:basedOn w:val="Normlny"/>
    <w:link w:val="PtaChar"/>
    <w:uiPriority w:val="99"/>
    <w:unhideWhenUsed/>
    <w:rsid w:val="006A5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54DD"/>
  </w:style>
  <w:style w:type="paragraph" w:styleId="Textbubliny">
    <w:name w:val="Balloon Text"/>
    <w:basedOn w:val="Normlny"/>
    <w:link w:val="TextbublinyChar"/>
    <w:uiPriority w:val="99"/>
    <w:semiHidden/>
    <w:unhideWhenUsed/>
    <w:rsid w:val="006A5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HALLOVÁ Danica</dc:creator>
  <cp:lastModifiedBy>HALLOVÁ Danica</cp:lastModifiedBy>
  <cp:revision>2</cp:revision>
  <cp:lastPrinted>2019-11-11T14:23:00Z</cp:lastPrinted>
  <dcterms:created xsi:type="dcterms:W3CDTF">2019-11-11T14:24:00Z</dcterms:created>
  <dcterms:modified xsi:type="dcterms:W3CDTF">2019-11-11T14:24:00Z</dcterms:modified>
</cp:coreProperties>
</file>