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F2" w:rsidRPr="0091572F" w:rsidRDefault="00A83EF2" w:rsidP="00A83EF2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1572F"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 wp14:anchorId="517D7485" wp14:editId="54EC0674">
            <wp:simplePos x="0" y="0"/>
            <wp:positionH relativeFrom="column">
              <wp:posOffset>4615180</wp:posOffset>
            </wp:positionH>
            <wp:positionV relativeFrom="paragraph">
              <wp:posOffset>-80645</wp:posOffset>
            </wp:positionV>
            <wp:extent cx="1009650" cy="1028700"/>
            <wp:effectExtent l="0" t="0" r="0" b="0"/>
            <wp:wrapNone/>
            <wp:docPr id="5" name="Obrázok 1" descr="http://www.jelsovce.sk/fileadmin/user_upload/Rozne/pdf/2018/pecat_rozvoja_obci_a_miest_2017_4x4.png?PHPSESSID=ede8442ee57f9c8960dfdd924877b1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elsovce.sk/fileadmin/user_upload/Rozne/pdf/2018/pecat_rozvoja_obci_a_miest_2017_4x4.png?PHPSESSID=ede8442ee57f9c8960dfdd924877b16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572F"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7DC07ECE" wp14:editId="5CCDAFE7">
            <wp:simplePos x="0" y="0"/>
            <wp:positionH relativeFrom="column">
              <wp:posOffset>33655</wp:posOffset>
            </wp:positionH>
            <wp:positionV relativeFrom="paragraph">
              <wp:posOffset>-4445</wp:posOffset>
            </wp:positionV>
            <wp:extent cx="895350" cy="905510"/>
            <wp:effectExtent l="19050" t="0" r="0" b="0"/>
            <wp:wrapNone/>
            <wp:docPr id="9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1572F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O B E C   Z B E H Y</w:t>
      </w:r>
    </w:p>
    <w:p w:rsidR="00A83EF2" w:rsidRPr="0091572F" w:rsidRDefault="00A83EF2" w:rsidP="00A83EF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  <w:r w:rsidRPr="0091572F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Obecný  úrad  Zbehy č. 69</w:t>
      </w:r>
    </w:p>
    <w:p w:rsidR="00A83EF2" w:rsidRPr="0091572F" w:rsidRDefault="00A83EF2" w:rsidP="00A83EF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  <w:r w:rsidRPr="0091572F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9 5 1  4 2   Zbehy</w:t>
      </w:r>
    </w:p>
    <w:p w:rsidR="00A83EF2" w:rsidRPr="0091572F" w:rsidRDefault="00A83EF2" w:rsidP="00A83EF2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</w:p>
    <w:p w:rsidR="00A83EF2" w:rsidRPr="0091572F" w:rsidRDefault="00A83EF2" w:rsidP="00A83EF2">
      <w:pPr>
        <w:pBdr>
          <w:bottom w:val="single" w:sz="6" w:space="1" w:color="auto"/>
        </w:pBd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</w:p>
    <w:p w:rsidR="00A83EF2" w:rsidRPr="0091572F" w:rsidRDefault="00A83EF2" w:rsidP="00A83EF2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A83EF2" w:rsidRPr="0091572F" w:rsidRDefault="00A83EF2" w:rsidP="00A83EF2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1572F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</w:t>
      </w:r>
    </w:p>
    <w:p w:rsidR="00A83EF2" w:rsidRDefault="00A83EF2" w:rsidP="00A83EF2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  <w:r w:rsidRPr="0091572F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OZNÁMENIE O ULOŽENÍ ZÁSIELKY</w:t>
      </w:r>
    </w:p>
    <w:p w:rsidR="00A83EF2" w:rsidRDefault="00A83EF2" w:rsidP="00A83EF2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A83EF2" w:rsidRDefault="00A83EF2" w:rsidP="00A83EF2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    Obec Zbehy v súlade s § 5 zákona č. 253/1998 Z. z. o hlásení pobytu občanov Slovenskej republiky v znení neskorších predpisov oznamuje adresátovi uloženie písomnosti.</w:t>
      </w:r>
    </w:p>
    <w:p w:rsidR="00A83EF2" w:rsidRPr="00750C2F" w:rsidRDefault="00A83EF2" w:rsidP="00A83EF2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  <w:r w:rsidRPr="00750C2F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sk-SK"/>
        </w:rPr>
        <w:t>Adresát písomnosti:</w:t>
      </w: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 </w:t>
      </w:r>
      <w:r w:rsidR="00DB41BD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Vaneková Helena</w:t>
      </w:r>
      <w:r w:rsidRPr="00750C2F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, 951 42 Zbehy</w:t>
      </w:r>
    </w:p>
    <w:p w:rsidR="00A83EF2" w:rsidRPr="00D576D6" w:rsidRDefault="00A83EF2" w:rsidP="00B55509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  <w:r w:rsidRPr="00D576D6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sk-SK"/>
        </w:rPr>
        <w:t xml:space="preserve">Odosielateľ: </w:t>
      </w:r>
      <w:r w:rsidRPr="00D576D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DB41BD">
        <w:rPr>
          <w:rFonts w:ascii="Times New Roman" w:eastAsiaTheme="minorEastAsia" w:hAnsi="Times New Roman" w:cs="Times New Roman"/>
          <w:sz w:val="24"/>
          <w:szCs w:val="24"/>
          <w:lang w:eastAsia="sk-SK"/>
        </w:rPr>
        <w:t>Súdny exekútor</w:t>
      </w:r>
    </w:p>
    <w:p w:rsidR="00A83EF2" w:rsidRDefault="00A83EF2" w:rsidP="00A83EF2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750C2F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sk-SK"/>
        </w:rPr>
        <w:t>Miesto uloženia písomnosti</w:t>
      </w: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: Obec Zbehy, Obecný úrad č.69, 951 42 Zbehy </w:t>
      </w:r>
    </w:p>
    <w:p w:rsidR="00A83EF2" w:rsidRDefault="00A83EF2" w:rsidP="00A83EF2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A83EF2" w:rsidRDefault="00A83EF2" w:rsidP="00A83EF2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Adresát si môže uloženú zásielku prevziať na Obecnom úrade v Zbehoch v úradných hodinách v lehote 18 dní od vyvesenia tohto oznámenia. </w:t>
      </w:r>
    </w:p>
    <w:p w:rsidR="00A83EF2" w:rsidRDefault="00A83EF2" w:rsidP="00A83EF2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A83EF2" w:rsidRPr="0091572F" w:rsidRDefault="00A83EF2" w:rsidP="00A83EF2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Toto oznámenie sa vyvesuje po dobu 18 dní. </w:t>
      </w:r>
    </w:p>
    <w:p w:rsidR="00A83EF2" w:rsidRPr="0091572F" w:rsidRDefault="00A83EF2" w:rsidP="00A83EF2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</w:p>
    <w:p w:rsidR="00A83EF2" w:rsidRPr="0091572F" w:rsidRDefault="00A83EF2" w:rsidP="00A83EF2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</w:p>
    <w:p w:rsidR="00A83EF2" w:rsidRPr="0091572F" w:rsidRDefault="00A83EF2" w:rsidP="00A83EF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A83EF2" w:rsidRPr="0091572F" w:rsidRDefault="00A83EF2" w:rsidP="00A83EF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A83EF2" w:rsidRDefault="00182CA9" w:rsidP="00A83EF2">
      <w:pPr>
        <w:tabs>
          <w:tab w:val="left" w:pos="3105"/>
        </w:tabs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Vyvesené: </w:t>
      </w:r>
      <w:r w:rsidR="00DB41BD">
        <w:rPr>
          <w:rFonts w:ascii="Times New Roman" w:eastAsiaTheme="minorEastAsia" w:hAnsi="Times New Roman" w:cs="Times New Roman"/>
          <w:sz w:val="24"/>
          <w:szCs w:val="24"/>
          <w:lang w:eastAsia="sk-SK"/>
        </w:rPr>
        <w:t>20.09.2021</w:t>
      </w:r>
    </w:p>
    <w:p w:rsidR="00A83EF2" w:rsidRPr="0091572F" w:rsidRDefault="00724E28" w:rsidP="00A83EF2">
      <w:pPr>
        <w:tabs>
          <w:tab w:val="left" w:pos="3105"/>
        </w:tabs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Zvesené: </w:t>
      </w:r>
      <w:r w:rsidR="00DB41BD">
        <w:rPr>
          <w:rFonts w:ascii="Times New Roman" w:eastAsiaTheme="minorEastAsia" w:hAnsi="Times New Roman" w:cs="Times New Roman"/>
          <w:sz w:val="24"/>
          <w:szCs w:val="24"/>
          <w:lang w:eastAsia="sk-SK"/>
        </w:rPr>
        <w:t>08.10.2021</w:t>
      </w:r>
      <w:bookmarkStart w:id="0" w:name="_GoBack"/>
      <w:bookmarkEnd w:id="0"/>
      <w:r w:rsidR="00A83EF2" w:rsidRPr="0091572F">
        <w:rPr>
          <w:rFonts w:ascii="Times New Roman" w:eastAsiaTheme="minorEastAsia" w:hAnsi="Times New Roman" w:cs="Times New Roman"/>
          <w:sz w:val="24"/>
          <w:szCs w:val="24"/>
          <w:lang w:eastAsia="sk-SK"/>
        </w:rPr>
        <w:tab/>
      </w:r>
    </w:p>
    <w:p w:rsidR="00A83EF2" w:rsidRDefault="00A83EF2" w:rsidP="00A83EF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A83EF2" w:rsidRDefault="00A83EF2" w:rsidP="00A83EF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A83EF2" w:rsidRDefault="00A83EF2" w:rsidP="00A83EF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A83EF2" w:rsidRPr="0091572F" w:rsidRDefault="00A83EF2" w:rsidP="00A83EF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A83EF2" w:rsidRDefault="00A83EF2" w:rsidP="00A83EF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A83EF2" w:rsidRDefault="00A83EF2" w:rsidP="00A83EF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1572F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                          </w:t>
      </w:r>
    </w:p>
    <w:p w:rsidR="00A83EF2" w:rsidRDefault="00A83EF2" w:rsidP="00A83EF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A83EF2" w:rsidRPr="0091572F" w:rsidRDefault="00A83EF2" w:rsidP="00A83EF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sectPr w:rsidR="00A83EF2" w:rsidRPr="009157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757" w:rsidRDefault="00ED7757">
      <w:pPr>
        <w:spacing w:after="0" w:line="240" w:lineRule="auto"/>
      </w:pPr>
      <w:r>
        <w:separator/>
      </w:r>
    </w:p>
  </w:endnote>
  <w:endnote w:type="continuationSeparator" w:id="0">
    <w:p w:rsidR="00ED7757" w:rsidRDefault="00ED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E1D" w:rsidRPr="00720E1D" w:rsidRDefault="00B55509">
    <w:pPr>
      <w:pStyle w:val="Pt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</w:t>
    </w:r>
    <w:r w:rsidR="00A01FFE">
      <w:rPr>
        <w:rFonts w:ascii="Times New Roman" w:hAnsi="Times New Roman" w:cs="Times New Roman"/>
        <w:sz w:val="20"/>
        <w:szCs w:val="20"/>
      </w:rPr>
      <w:t xml:space="preserve">                                     IČO: 00 308 668</w:t>
    </w:r>
  </w:p>
  <w:p w:rsidR="00720E1D" w:rsidRDefault="00A01FFE">
    <w:pPr>
      <w:pStyle w:val="Pta"/>
      <w:rPr>
        <w:rFonts w:ascii="Times New Roman" w:hAnsi="Times New Roman" w:cs="Times New Roman"/>
        <w:sz w:val="20"/>
        <w:szCs w:val="20"/>
      </w:rPr>
    </w:pPr>
    <w:r w:rsidRPr="00720E1D">
      <w:rPr>
        <w:rFonts w:ascii="Times New Roman" w:hAnsi="Times New Roman" w:cs="Times New Roman"/>
        <w:sz w:val="20"/>
        <w:szCs w:val="20"/>
      </w:rPr>
      <w:t>Mobil: 0904 006</w:t>
    </w:r>
    <w:r>
      <w:rPr>
        <w:rFonts w:ascii="Times New Roman" w:hAnsi="Times New Roman" w:cs="Times New Roman"/>
        <w:sz w:val="20"/>
        <w:szCs w:val="20"/>
      </w:rPr>
      <w:t> </w:t>
    </w:r>
    <w:r w:rsidRPr="00720E1D">
      <w:rPr>
        <w:rFonts w:ascii="Times New Roman" w:hAnsi="Times New Roman" w:cs="Times New Roman"/>
        <w:sz w:val="20"/>
        <w:szCs w:val="20"/>
      </w:rPr>
      <w:t>978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DIČ: 202 110 2941</w:t>
    </w:r>
  </w:p>
  <w:p w:rsidR="00720E1D" w:rsidRDefault="00A01FFE">
    <w:pPr>
      <w:pStyle w:val="Pta"/>
    </w:pPr>
    <w:r>
      <w:rPr>
        <w:rFonts w:ascii="Times New Roman" w:hAnsi="Times New Roman" w:cs="Times New Roman"/>
        <w:sz w:val="20"/>
        <w:szCs w:val="20"/>
      </w:rPr>
      <w:t xml:space="preserve">E-mail: </w:t>
    </w:r>
    <w:hyperlink r:id="rId1" w:history="1">
      <w:r w:rsidRPr="004D15D0">
        <w:rPr>
          <w:rStyle w:val="Hypertextovprepojenie"/>
          <w:rFonts w:ascii="Times New Roman" w:hAnsi="Times New Roman" w:cs="Times New Roman"/>
          <w:sz w:val="20"/>
          <w:szCs w:val="20"/>
        </w:rPr>
        <w:t>obec@zbehy.sk</w:t>
      </w:r>
    </w:hyperlink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Bankové spojenie: SK 32 5600 0000 0009 6677 3001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757" w:rsidRDefault="00ED7757">
      <w:pPr>
        <w:spacing w:after="0" w:line="240" w:lineRule="auto"/>
      </w:pPr>
      <w:r>
        <w:separator/>
      </w:r>
    </w:p>
  </w:footnote>
  <w:footnote w:type="continuationSeparator" w:id="0">
    <w:p w:rsidR="00ED7757" w:rsidRDefault="00ED7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F2"/>
    <w:rsid w:val="000478A1"/>
    <w:rsid w:val="001636CF"/>
    <w:rsid w:val="00182CA9"/>
    <w:rsid w:val="001A30AC"/>
    <w:rsid w:val="002C2333"/>
    <w:rsid w:val="00385AFA"/>
    <w:rsid w:val="004C19BF"/>
    <w:rsid w:val="00724E28"/>
    <w:rsid w:val="007848B6"/>
    <w:rsid w:val="00833726"/>
    <w:rsid w:val="00871BCD"/>
    <w:rsid w:val="00A01FFE"/>
    <w:rsid w:val="00A83EF2"/>
    <w:rsid w:val="00B55509"/>
    <w:rsid w:val="00DB41BD"/>
    <w:rsid w:val="00E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BEC1A-31FB-4733-AA6B-D4956A86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3E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A83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3EF2"/>
  </w:style>
  <w:style w:type="character" w:styleId="Hypertextovprepojenie">
    <w:name w:val="Hyperlink"/>
    <w:basedOn w:val="Predvolenpsmoodseku"/>
    <w:uiPriority w:val="99"/>
    <w:unhideWhenUsed/>
    <w:rsid w:val="00A83EF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3EF2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B55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5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zbeh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HALLOVÁ Danica</dc:creator>
  <cp:keywords/>
  <dc:description/>
  <cp:lastModifiedBy>HALLOVÁ Danica</cp:lastModifiedBy>
  <cp:revision>11</cp:revision>
  <cp:lastPrinted>2021-09-20T08:32:00Z</cp:lastPrinted>
  <dcterms:created xsi:type="dcterms:W3CDTF">2020-06-10T08:07:00Z</dcterms:created>
  <dcterms:modified xsi:type="dcterms:W3CDTF">2021-09-20T08:33:00Z</dcterms:modified>
</cp:coreProperties>
</file>